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F3" w:rsidRDefault="004013F2">
      <w:pPr>
        <w:spacing w:after="120" w:line="240" w:lineRule="auto"/>
        <w:jc w:val="center"/>
        <w:rPr>
          <w:rFonts w:ascii="Times New Roman" w:hAnsi="Times New Roman" w:cs="Times New Roman"/>
          <w:b/>
          <w:sz w:val="36"/>
          <w:szCs w:val="36"/>
        </w:rPr>
      </w:pPr>
      <w:r w:rsidRPr="004013F2">
        <w:rPr>
          <w:rFonts w:ascii="Times New Roman" w:hAnsi="Times New Roman" w:cs="Times New Roman"/>
          <w:b/>
          <w:sz w:val="36"/>
          <w:szCs w:val="36"/>
        </w:rPr>
        <w:t xml:space="preserve">Finanšu un kapitāla tirgus komisijas noteiktie elektroniskie līdzekļi Regulā Nr. 596/2014 </w:t>
      </w:r>
      <w:r w:rsidR="003162CA">
        <w:rPr>
          <w:rFonts w:ascii="Times New Roman" w:hAnsi="Times New Roman" w:cs="Times New Roman"/>
          <w:b/>
          <w:sz w:val="36"/>
          <w:szCs w:val="36"/>
        </w:rPr>
        <w:t>paredzētās</w:t>
      </w:r>
      <w:r w:rsidRPr="004013F2">
        <w:rPr>
          <w:rFonts w:ascii="Times New Roman" w:hAnsi="Times New Roman" w:cs="Times New Roman"/>
          <w:b/>
          <w:sz w:val="36"/>
          <w:szCs w:val="36"/>
        </w:rPr>
        <w:t xml:space="preserve"> informācijas nosūtīšanai kompetentajai iestādei</w:t>
      </w:r>
    </w:p>
    <w:p w:rsidR="00445CF3" w:rsidRDefault="00445CF3">
      <w:pPr>
        <w:spacing w:after="120" w:line="240" w:lineRule="auto"/>
        <w:jc w:val="center"/>
        <w:rPr>
          <w:rFonts w:ascii="Times New Roman" w:hAnsi="Times New Roman" w:cs="Times New Roman"/>
        </w:rPr>
      </w:pPr>
    </w:p>
    <w:p w:rsidR="00445CF3" w:rsidRDefault="004013F2">
      <w:pPr>
        <w:spacing w:after="120" w:line="240" w:lineRule="auto"/>
        <w:jc w:val="center"/>
        <w:rPr>
          <w:rFonts w:ascii="Times New Roman" w:hAnsi="Times New Roman" w:cs="Times New Roman"/>
          <w:b/>
          <w:sz w:val="24"/>
          <w:szCs w:val="24"/>
        </w:rPr>
      </w:pPr>
      <w:r w:rsidRPr="004013F2">
        <w:rPr>
          <w:rFonts w:ascii="Times New Roman" w:hAnsi="Times New Roman" w:cs="Times New Roman"/>
          <w:b/>
          <w:sz w:val="24"/>
          <w:szCs w:val="24"/>
        </w:rPr>
        <w:t>Ievads</w:t>
      </w:r>
    </w:p>
    <w:p w:rsidR="00445CF3" w:rsidRDefault="004013F2">
      <w:pPr>
        <w:spacing w:after="120" w:line="240" w:lineRule="auto"/>
        <w:jc w:val="both"/>
        <w:rPr>
          <w:rFonts w:ascii="Times New Roman" w:hAnsi="Times New Roman" w:cs="Times New Roman"/>
          <w:sz w:val="24"/>
          <w:szCs w:val="24"/>
        </w:rPr>
      </w:pPr>
      <w:r w:rsidRPr="004013F2">
        <w:rPr>
          <w:rFonts w:ascii="Times New Roman" w:hAnsi="Times New Roman" w:cs="Times New Roman"/>
          <w:sz w:val="24"/>
          <w:szCs w:val="24"/>
        </w:rPr>
        <w:t>Eiropas Parlamenta un Padomes Regula (ES) Nr. 596/2014 (2014. gada 16. aprīlis) par tirgus ļaunprātīgu izmantošanu (tirgus ļaunprātīgas izmantošanas regula) un ar ko atceļ Eiropas Parlamenta un Padomes Direktīvu 2003/6/EK un Komisijas Direktīvas 2003/124/EK, 2003/125/EK un 2004/72/EK (</w:t>
      </w:r>
      <w:r>
        <w:rPr>
          <w:rFonts w:ascii="Times New Roman" w:hAnsi="Times New Roman" w:cs="Times New Roman"/>
          <w:sz w:val="24"/>
          <w:szCs w:val="24"/>
        </w:rPr>
        <w:t>t</w:t>
      </w:r>
      <w:r w:rsidRPr="004013F2">
        <w:rPr>
          <w:rFonts w:ascii="Times New Roman" w:hAnsi="Times New Roman" w:cs="Times New Roman"/>
          <w:sz w:val="24"/>
          <w:szCs w:val="24"/>
        </w:rPr>
        <w:t>urpmāk – Regula Nr. 596/2014)</w:t>
      </w:r>
      <w:r>
        <w:rPr>
          <w:rFonts w:ascii="Times New Roman" w:hAnsi="Times New Roman" w:cs="Times New Roman"/>
          <w:sz w:val="24"/>
          <w:szCs w:val="24"/>
        </w:rPr>
        <w:t xml:space="preserve"> </w:t>
      </w:r>
      <w:r w:rsidRPr="004013F2">
        <w:rPr>
          <w:rFonts w:ascii="Times New Roman" w:hAnsi="Times New Roman" w:cs="Times New Roman"/>
          <w:sz w:val="24"/>
          <w:szCs w:val="24"/>
        </w:rPr>
        <w:t>no</w:t>
      </w:r>
      <w:r>
        <w:rPr>
          <w:rFonts w:ascii="Times New Roman" w:hAnsi="Times New Roman" w:cs="Times New Roman"/>
          <w:sz w:val="24"/>
          <w:szCs w:val="24"/>
        </w:rPr>
        <w:t xml:space="preserve">saka </w:t>
      </w:r>
      <w:r w:rsidR="00EB2418">
        <w:rPr>
          <w:rFonts w:ascii="Times New Roman" w:hAnsi="Times New Roman" w:cs="Times New Roman"/>
          <w:sz w:val="24"/>
          <w:szCs w:val="24"/>
        </w:rPr>
        <w:t xml:space="preserve">dažādas </w:t>
      </w:r>
      <w:r w:rsidRPr="004013F2">
        <w:rPr>
          <w:rFonts w:ascii="Times New Roman" w:hAnsi="Times New Roman" w:cs="Times New Roman"/>
          <w:sz w:val="24"/>
          <w:szCs w:val="24"/>
        </w:rPr>
        <w:t>informācijas nosūtīšan</w:t>
      </w:r>
      <w:r w:rsidR="00EB2418">
        <w:rPr>
          <w:rFonts w:ascii="Times New Roman" w:hAnsi="Times New Roman" w:cs="Times New Roman"/>
          <w:sz w:val="24"/>
          <w:szCs w:val="24"/>
        </w:rPr>
        <w:t>u</w:t>
      </w:r>
      <w:r w:rsidRPr="004013F2">
        <w:rPr>
          <w:rFonts w:ascii="Times New Roman" w:hAnsi="Times New Roman" w:cs="Times New Roman"/>
          <w:sz w:val="24"/>
          <w:szCs w:val="24"/>
        </w:rPr>
        <w:t xml:space="preserve"> kompetentajai iestādei</w:t>
      </w:r>
      <w:r w:rsidR="00EB2418">
        <w:rPr>
          <w:rFonts w:ascii="Times New Roman" w:hAnsi="Times New Roman" w:cs="Times New Roman"/>
          <w:sz w:val="24"/>
          <w:szCs w:val="24"/>
        </w:rPr>
        <w:t>.</w:t>
      </w:r>
    </w:p>
    <w:p w:rsidR="00445CF3" w:rsidRDefault="00EB241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Finanšu instrumentu tirgus likuma 3. panta </w:t>
      </w:r>
      <w:r w:rsidRPr="00EB2418">
        <w:rPr>
          <w:rFonts w:ascii="Times New Roman" w:hAnsi="Times New Roman" w:cs="Times New Roman"/>
          <w:sz w:val="24"/>
          <w:szCs w:val="24"/>
        </w:rPr>
        <w:t>1</w:t>
      </w:r>
      <w:r w:rsidR="00694C84">
        <w:rPr>
          <w:rFonts w:ascii="Times New Roman" w:hAnsi="Times New Roman" w:cs="Times New Roman"/>
          <w:sz w:val="24"/>
          <w:szCs w:val="24"/>
        </w:rPr>
        <w:t>.</w:t>
      </w:r>
      <w:r w:rsidRPr="00EB2418">
        <w:rPr>
          <w:rFonts w:ascii="Times New Roman" w:hAnsi="Times New Roman" w:cs="Times New Roman"/>
          <w:sz w:val="24"/>
          <w:szCs w:val="24"/>
          <w:vertAlign w:val="superscript"/>
        </w:rPr>
        <w:t>1</w:t>
      </w:r>
      <w:r>
        <w:rPr>
          <w:rFonts w:ascii="Times New Roman" w:hAnsi="Times New Roman" w:cs="Times New Roman"/>
          <w:sz w:val="24"/>
          <w:szCs w:val="24"/>
        </w:rPr>
        <w:t xml:space="preserve"> daļas 6.</w:t>
      </w:r>
      <w:r w:rsidR="00694C84">
        <w:rPr>
          <w:rFonts w:ascii="Times New Roman" w:hAnsi="Times New Roman" w:cs="Times New Roman"/>
          <w:sz w:val="24"/>
          <w:szCs w:val="24"/>
        </w:rPr>
        <w:t xml:space="preserve"> </w:t>
      </w:r>
      <w:r>
        <w:rPr>
          <w:rFonts w:ascii="Times New Roman" w:hAnsi="Times New Roman" w:cs="Times New Roman"/>
          <w:sz w:val="24"/>
          <w:szCs w:val="24"/>
        </w:rPr>
        <w:t>punktu Finanšu un kapitāla tirgus komisija (t</w:t>
      </w:r>
      <w:r w:rsidRPr="004013F2">
        <w:rPr>
          <w:rFonts w:ascii="Times New Roman" w:hAnsi="Times New Roman" w:cs="Times New Roman"/>
          <w:sz w:val="24"/>
          <w:szCs w:val="24"/>
        </w:rPr>
        <w:t xml:space="preserve">urpmāk – </w:t>
      </w:r>
      <w:r w:rsidR="00BB146E">
        <w:rPr>
          <w:rFonts w:ascii="Times New Roman" w:hAnsi="Times New Roman" w:cs="Times New Roman"/>
          <w:sz w:val="24"/>
          <w:szCs w:val="24"/>
        </w:rPr>
        <w:t>FKTK</w:t>
      </w:r>
      <w:r>
        <w:rPr>
          <w:rFonts w:ascii="Times New Roman" w:hAnsi="Times New Roman" w:cs="Times New Roman"/>
          <w:sz w:val="24"/>
          <w:szCs w:val="24"/>
        </w:rPr>
        <w:t>) ir Regulā</w:t>
      </w:r>
      <w:r w:rsidRPr="004013F2">
        <w:rPr>
          <w:rFonts w:ascii="Times New Roman" w:hAnsi="Times New Roman" w:cs="Times New Roman"/>
          <w:sz w:val="24"/>
          <w:szCs w:val="24"/>
        </w:rPr>
        <w:t xml:space="preserve"> Nr. 596/2014</w:t>
      </w:r>
      <w:r>
        <w:rPr>
          <w:rFonts w:ascii="Times New Roman" w:hAnsi="Times New Roman" w:cs="Times New Roman"/>
          <w:sz w:val="24"/>
          <w:szCs w:val="24"/>
        </w:rPr>
        <w:t xml:space="preserve"> minētā kompetentā iestāde.</w:t>
      </w:r>
    </w:p>
    <w:p w:rsidR="00445CF3" w:rsidRDefault="00EB241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Regulas</w:t>
      </w:r>
      <w:r w:rsidRPr="004013F2">
        <w:rPr>
          <w:rFonts w:ascii="Times New Roman" w:hAnsi="Times New Roman" w:cs="Times New Roman"/>
          <w:sz w:val="24"/>
          <w:szCs w:val="24"/>
        </w:rPr>
        <w:t xml:space="preserve"> Nr. 596/2014</w:t>
      </w:r>
      <w:r>
        <w:rPr>
          <w:rFonts w:ascii="Times New Roman" w:hAnsi="Times New Roman" w:cs="Times New Roman"/>
          <w:sz w:val="24"/>
          <w:szCs w:val="24"/>
        </w:rPr>
        <w:t xml:space="preserve"> </w:t>
      </w:r>
      <w:r w:rsidR="001F707C">
        <w:rPr>
          <w:rFonts w:ascii="Times New Roman" w:hAnsi="Times New Roman" w:cs="Times New Roman"/>
          <w:sz w:val="24"/>
          <w:szCs w:val="24"/>
        </w:rPr>
        <w:t>īstenošanas regulas</w:t>
      </w:r>
      <w:r w:rsidR="001F707C">
        <w:rPr>
          <w:rStyle w:val="FootnoteReference"/>
          <w:rFonts w:ascii="Times New Roman" w:hAnsi="Times New Roman" w:cs="Times New Roman"/>
          <w:sz w:val="24"/>
          <w:szCs w:val="24"/>
        </w:rPr>
        <w:footnoteReference w:id="1"/>
      </w:r>
      <w:r w:rsidR="001F707C">
        <w:rPr>
          <w:rFonts w:ascii="Times New Roman" w:hAnsi="Times New Roman" w:cs="Times New Roman"/>
          <w:sz w:val="24"/>
          <w:szCs w:val="24"/>
        </w:rPr>
        <w:t xml:space="preserve"> un deleģētā regula</w:t>
      </w:r>
      <w:r w:rsidR="001F707C">
        <w:rPr>
          <w:rStyle w:val="FootnoteReference"/>
          <w:rFonts w:ascii="Times New Roman" w:hAnsi="Times New Roman" w:cs="Times New Roman"/>
          <w:sz w:val="24"/>
          <w:szCs w:val="24"/>
        </w:rPr>
        <w:footnoteReference w:id="2"/>
      </w:r>
      <w:r w:rsidR="001F707C">
        <w:rPr>
          <w:rFonts w:ascii="Times New Roman" w:hAnsi="Times New Roman" w:cs="Times New Roman"/>
          <w:sz w:val="24"/>
          <w:szCs w:val="24"/>
        </w:rPr>
        <w:t xml:space="preserve"> paredz, ka kompetentā iestāde nosaka, kādus elektroniskos līdzekļus personas izmanto, lai nosūtītu </w:t>
      </w:r>
      <w:r w:rsidR="00BB146E">
        <w:rPr>
          <w:rFonts w:ascii="Times New Roman" w:hAnsi="Times New Roman" w:cs="Times New Roman"/>
          <w:sz w:val="24"/>
          <w:szCs w:val="24"/>
        </w:rPr>
        <w:t>FKTK</w:t>
      </w:r>
      <w:r w:rsidR="001F707C">
        <w:rPr>
          <w:rFonts w:ascii="Times New Roman" w:hAnsi="Times New Roman" w:cs="Times New Roman"/>
          <w:sz w:val="24"/>
          <w:szCs w:val="24"/>
        </w:rPr>
        <w:t xml:space="preserve"> konkrēta veida informāciju.</w:t>
      </w:r>
    </w:p>
    <w:p w:rsidR="00445CF3" w:rsidRDefault="009977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Šajā dokumentā ir apkopota informācija par </w:t>
      </w:r>
      <w:r w:rsidR="00BB146E">
        <w:rPr>
          <w:rFonts w:ascii="Times New Roman" w:hAnsi="Times New Roman" w:cs="Times New Roman"/>
          <w:sz w:val="24"/>
          <w:szCs w:val="24"/>
        </w:rPr>
        <w:t>FKTK</w:t>
      </w:r>
      <w:r>
        <w:rPr>
          <w:rFonts w:ascii="Times New Roman" w:hAnsi="Times New Roman" w:cs="Times New Roman"/>
          <w:sz w:val="24"/>
          <w:szCs w:val="24"/>
        </w:rPr>
        <w:t xml:space="preserve"> noteiktajiem elektroniskajiem līdzekļiem Regulā</w:t>
      </w:r>
      <w:r w:rsidRPr="004013F2">
        <w:rPr>
          <w:rFonts w:ascii="Times New Roman" w:hAnsi="Times New Roman" w:cs="Times New Roman"/>
          <w:sz w:val="24"/>
          <w:szCs w:val="24"/>
        </w:rPr>
        <w:t xml:space="preserve"> Nr. 596/2014</w:t>
      </w:r>
      <w:r>
        <w:rPr>
          <w:rFonts w:ascii="Times New Roman" w:hAnsi="Times New Roman" w:cs="Times New Roman"/>
          <w:sz w:val="24"/>
          <w:szCs w:val="24"/>
        </w:rPr>
        <w:t xml:space="preserve"> minētā</w:t>
      </w:r>
      <w:r w:rsidR="00694C84">
        <w:rPr>
          <w:rFonts w:ascii="Times New Roman" w:hAnsi="Times New Roman" w:cs="Times New Roman"/>
          <w:sz w:val="24"/>
          <w:szCs w:val="24"/>
        </w:rPr>
        <w:t>s</w:t>
      </w:r>
      <w:r>
        <w:rPr>
          <w:rFonts w:ascii="Times New Roman" w:hAnsi="Times New Roman" w:cs="Times New Roman"/>
          <w:sz w:val="24"/>
          <w:szCs w:val="24"/>
        </w:rPr>
        <w:t xml:space="preserve"> informācijas nosūtīšanai </w:t>
      </w:r>
      <w:r w:rsidR="00BB146E">
        <w:rPr>
          <w:rFonts w:ascii="Times New Roman" w:hAnsi="Times New Roman" w:cs="Times New Roman"/>
          <w:sz w:val="24"/>
          <w:szCs w:val="24"/>
        </w:rPr>
        <w:t>FKTK</w:t>
      </w:r>
      <w:r>
        <w:rPr>
          <w:rFonts w:ascii="Times New Roman" w:hAnsi="Times New Roman" w:cs="Times New Roman"/>
          <w:sz w:val="24"/>
          <w:szCs w:val="24"/>
        </w:rPr>
        <w:t>.</w:t>
      </w:r>
    </w:p>
    <w:p w:rsidR="00445CF3" w:rsidRDefault="00997723" w:rsidP="00D205FE">
      <w:pPr>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Pr="004013F2">
        <w:rPr>
          <w:rFonts w:ascii="Times New Roman" w:hAnsi="Times New Roman" w:cs="Times New Roman"/>
          <w:b/>
          <w:sz w:val="24"/>
          <w:szCs w:val="24"/>
        </w:rPr>
        <w:t xml:space="preserve">. </w:t>
      </w:r>
      <w:r>
        <w:rPr>
          <w:rFonts w:ascii="Times New Roman" w:hAnsi="Times New Roman" w:cs="Times New Roman"/>
          <w:b/>
          <w:sz w:val="24"/>
          <w:szCs w:val="24"/>
        </w:rPr>
        <w:t>I</w:t>
      </w:r>
      <w:r w:rsidRPr="00997723">
        <w:rPr>
          <w:rFonts w:ascii="Times New Roman" w:hAnsi="Times New Roman" w:cs="Times New Roman"/>
          <w:b/>
          <w:sz w:val="24"/>
          <w:szCs w:val="24"/>
        </w:rPr>
        <w:t>ekšējās informācijas turētāju</w:t>
      </w:r>
      <w:r w:rsidR="00FD3CE3">
        <w:rPr>
          <w:rFonts w:ascii="Times New Roman" w:hAnsi="Times New Roman" w:cs="Times New Roman"/>
          <w:b/>
          <w:sz w:val="24"/>
          <w:szCs w:val="24"/>
        </w:rPr>
        <w:t xml:space="preserve"> (</w:t>
      </w:r>
      <w:r w:rsidR="00F76DFC">
        <w:rPr>
          <w:rFonts w:ascii="Times New Roman" w:hAnsi="Times New Roman" w:cs="Times New Roman"/>
          <w:b/>
          <w:sz w:val="24"/>
          <w:szCs w:val="24"/>
        </w:rPr>
        <w:t xml:space="preserve">turpmāk – </w:t>
      </w:r>
      <w:r w:rsidR="00FD3CE3">
        <w:rPr>
          <w:rFonts w:ascii="Times New Roman" w:hAnsi="Times New Roman" w:cs="Times New Roman"/>
          <w:b/>
          <w:sz w:val="24"/>
          <w:szCs w:val="24"/>
        </w:rPr>
        <w:t>IIT) saraksti</w:t>
      </w:r>
    </w:p>
    <w:p w:rsidR="00445CF3" w:rsidRDefault="00997723">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sz w:val="24"/>
          <w:szCs w:val="24"/>
        </w:rPr>
      </w:pPr>
      <w:r w:rsidRPr="00DB6717">
        <w:rPr>
          <w:rFonts w:ascii="Times New Roman" w:hAnsi="Times New Roman" w:cs="Times New Roman"/>
          <w:i/>
          <w:sz w:val="24"/>
          <w:szCs w:val="24"/>
        </w:rPr>
        <w:t>Regulas Nr. 596/2014 18. panta 1.</w:t>
      </w:r>
      <w:r w:rsidR="00694C84">
        <w:rPr>
          <w:rFonts w:ascii="Times New Roman" w:hAnsi="Times New Roman" w:cs="Times New Roman"/>
          <w:i/>
          <w:sz w:val="24"/>
          <w:szCs w:val="24"/>
        </w:rPr>
        <w:t xml:space="preserve"> </w:t>
      </w:r>
      <w:r w:rsidRPr="00DB6717">
        <w:rPr>
          <w:rFonts w:ascii="Times New Roman" w:hAnsi="Times New Roman" w:cs="Times New Roman"/>
          <w:i/>
          <w:sz w:val="24"/>
          <w:szCs w:val="24"/>
        </w:rPr>
        <w:t>punkta c) apakšpunktā noteikts, ka emitents pēc pieprasījuma iespēja</w:t>
      </w:r>
      <w:r w:rsidR="00694C84">
        <w:rPr>
          <w:rFonts w:ascii="Times New Roman" w:hAnsi="Times New Roman" w:cs="Times New Roman"/>
          <w:i/>
          <w:sz w:val="24"/>
          <w:szCs w:val="24"/>
        </w:rPr>
        <w:t>mi</w:t>
      </w:r>
      <w:r w:rsidRPr="00DB6717">
        <w:rPr>
          <w:rFonts w:ascii="Times New Roman" w:hAnsi="Times New Roman" w:cs="Times New Roman"/>
          <w:i/>
          <w:sz w:val="24"/>
          <w:szCs w:val="24"/>
        </w:rPr>
        <w:t xml:space="preserve"> drīz iesniedz </w:t>
      </w:r>
      <w:r w:rsidR="00FD3CE3" w:rsidRPr="00DB6717">
        <w:rPr>
          <w:rFonts w:ascii="Times New Roman" w:hAnsi="Times New Roman" w:cs="Times New Roman"/>
          <w:i/>
          <w:sz w:val="24"/>
          <w:szCs w:val="24"/>
        </w:rPr>
        <w:t xml:space="preserve">IIT </w:t>
      </w:r>
      <w:r w:rsidRPr="00DB6717">
        <w:rPr>
          <w:rFonts w:ascii="Times New Roman" w:hAnsi="Times New Roman" w:cs="Times New Roman"/>
          <w:i/>
          <w:sz w:val="24"/>
          <w:szCs w:val="24"/>
        </w:rPr>
        <w:t>sarakstu kompetentajai iestādei.</w:t>
      </w:r>
    </w:p>
    <w:p w:rsidR="00445CF3" w:rsidRDefault="005248F4">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sz w:val="24"/>
          <w:szCs w:val="24"/>
        </w:rPr>
      </w:pPr>
      <w:r w:rsidRPr="005248F4">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1.7pt;margin-top:33.15pt;width:76.5pt;height:49.5pt;z-index:251660288">
            <v:imagedata r:id="rId7" o:title=""/>
          </v:shape>
          <o:OLEObject Type="Embed" ProgID="Word.Document.12" ShapeID="_x0000_s1026" DrawAspect="Icon" ObjectID="_1530424572" r:id="rId8">
            <o:FieldCodes>\s</o:FieldCodes>
          </o:OLEObject>
        </w:pict>
      </w:r>
      <w:r w:rsidR="00997723" w:rsidRPr="00DB6717">
        <w:rPr>
          <w:rFonts w:ascii="Times New Roman" w:hAnsi="Times New Roman" w:cs="Times New Roman"/>
          <w:i/>
          <w:sz w:val="24"/>
          <w:szCs w:val="24"/>
        </w:rPr>
        <w:t xml:space="preserve">Komisijas Īstenošanas </w:t>
      </w:r>
      <w:r w:rsidR="00694C84" w:rsidRPr="00DB6717">
        <w:rPr>
          <w:rFonts w:ascii="Times New Roman" w:hAnsi="Times New Roman" w:cs="Times New Roman"/>
          <w:i/>
          <w:sz w:val="24"/>
          <w:szCs w:val="24"/>
        </w:rPr>
        <w:t>r</w:t>
      </w:r>
      <w:r w:rsidR="00997723" w:rsidRPr="00DB6717">
        <w:rPr>
          <w:rFonts w:ascii="Times New Roman" w:hAnsi="Times New Roman" w:cs="Times New Roman"/>
          <w:i/>
          <w:sz w:val="24"/>
          <w:szCs w:val="24"/>
        </w:rPr>
        <w:t>egulas Nr. 2016/347 2. panta 5. </w:t>
      </w:r>
      <w:r w:rsidR="00FD3CE3" w:rsidRPr="00DB6717">
        <w:rPr>
          <w:rFonts w:ascii="Times New Roman" w:hAnsi="Times New Roman" w:cs="Times New Roman"/>
          <w:i/>
          <w:sz w:val="24"/>
          <w:szCs w:val="24"/>
        </w:rPr>
        <w:t>p</w:t>
      </w:r>
      <w:r w:rsidR="00997723" w:rsidRPr="00DB6717">
        <w:rPr>
          <w:rFonts w:ascii="Times New Roman" w:hAnsi="Times New Roman" w:cs="Times New Roman"/>
          <w:i/>
          <w:sz w:val="24"/>
          <w:szCs w:val="24"/>
        </w:rPr>
        <w:t>unkt</w:t>
      </w:r>
      <w:r w:rsidR="00FD3CE3" w:rsidRPr="00DB6717">
        <w:rPr>
          <w:rFonts w:ascii="Times New Roman" w:hAnsi="Times New Roman" w:cs="Times New Roman"/>
          <w:i/>
          <w:sz w:val="24"/>
          <w:szCs w:val="24"/>
        </w:rPr>
        <w:t>ā noteikts, ka IIT sarakstu iesniedz, izmantojot kompetentās iestādes noteiktus elektroniskos līdzekļus.</w:t>
      </w:r>
    </w:p>
    <w:p w:rsidR="004D3D3B" w:rsidRDefault="004D3D3B">
      <w:pPr>
        <w:spacing w:after="120" w:line="240" w:lineRule="auto"/>
        <w:jc w:val="both"/>
        <w:rPr>
          <w:rFonts w:ascii="Times New Roman" w:hAnsi="Times New Roman" w:cs="Times New Roman"/>
          <w:sz w:val="24"/>
          <w:szCs w:val="24"/>
        </w:rPr>
      </w:pPr>
    </w:p>
    <w:p w:rsidR="00BA6381" w:rsidRDefault="00BA638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IIT sarakstu veidnes </w:t>
      </w:r>
      <w:r w:rsidR="004D3D3B">
        <w:rPr>
          <w:rFonts w:ascii="Times New Roman" w:hAnsi="Times New Roman" w:cs="Times New Roman"/>
          <w:sz w:val="24"/>
          <w:szCs w:val="24"/>
        </w:rPr>
        <w:t>–</w:t>
      </w:r>
      <w:r>
        <w:rPr>
          <w:rFonts w:ascii="Times New Roman" w:hAnsi="Times New Roman" w:cs="Times New Roman"/>
          <w:sz w:val="24"/>
          <w:szCs w:val="24"/>
        </w:rPr>
        <w:t xml:space="preserve"> </w:t>
      </w:r>
    </w:p>
    <w:p w:rsidR="004D3D3B" w:rsidRDefault="004D3D3B">
      <w:pPr>
        <w:spacing w:after="120" w:line="240" w:lineRule="auto"/>
        <w:jc w:val="both"/>
        <w:rPr>
          <w:rFonts w:ascii="Times New Roman" w:hAnsi="Times New Roman" w:cs="Times New Roman"/>
          <w:sz w:val="24"/>
          <w:szCs w:val="24"/>
        </w:rPr>
      </w:pPr>
    </w:p>
    <w:p w:rsidR="00445CF3" w:rsidRDefault="00FD3C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IIT sarakstu iesniegšanai </w:t>
      </w:r>
      <w:r w:rsidR="00BB146E">
        <w:rPr>
          <w:rFonts w:ascii="Times New Roman" w:hAnsi="Times New Roman" w:cs="Times New Roman"/>
          <w:sz w:val="24"/>
          <w:szCs w:val="24"/>
        </w:rPr>
        <w:t>FKTK</w:t>
      </w:r>
      <w:r>
        <w:rPr>
          <w:rFonts w:ascii="Times New Roman" w:hAnsi="Times New Roman" w:cs="Times New Roman"/>
          <w:sz w:val="24"/>
          <w:szCs w:val="24"/>
        </w:rPr>
        <w:t xml:space="preserve"> ir noteikusi šādus elektroniskos līdzekļus: </w:t>
      </w:r>
    </w:p>
    <w:p w:rsidR="00445CF3" w:rsidRDefault="005304BD">
      <w:pPr>
        <w:spacing w:line="240" w:lineRule="auto"/>
        <w:jc w:val="both"/>
        <w:rPr>
          <w:rFonts w:ascii="Times New Roman" w:hAnsi="Times New Roman" w:cs="Times New Roman"/>
          <w:sz w:val="24"/>
          <w:szCs w:val="24"/>
        </w:rPr>
      </w:pPr>
      <w:r>
        <w:rPr>
          <w:rFonts w:ascii="Times New Roman" w:hAnsi="Times New Roman" w:cs="Times New Roman"/>
          <w:sz w:val="24"/>
          <w:szCs w:val="24"/>
        </w:rPr>
        <w:t>1. p</w:t>
      </w:r>
      <w:r w:rsidR="00FD3CE3" w:rsidRPr="00FD3CE3">
        <w:rPr>
          <w:rFonts w:ascii="Times New Roman" w:hAnsi="Times New Roman" w:cs="Times New Roman"/>
          <w:sz w:val="24"/>
          <w:szCs w:val="24"/>
        </w:rPr>
        <w:t xml:space="preserve">ortālu </w:t>
      </w:r>
      <w:proofErr w:type="spellStart"/>
      <w:r w:rsidR="00FD3CE3" w:rsidRPr="00FD3CE3">
        <w:rPr>
          <w:rFonts w:ascii="Times New Roman" w:hAnsi="Times New Roman" w:cs="Times New Roman"/>
          <w:sz w:val="24"/>
          <w:szCs w:val="24"/>
        </w:rPr>
        <w:t>www.latvija.lv</w:t>
      </w:r>
      <w:proofErr w:type="spellEnd"/>
      <w:r w:rsidR="00FD3CE3" w:rsidRPr="00FD3CE3">
        <w:rPr>
          <w:rFonts w:ascii="Times New Roman" w:hAnsi="Times New Roman" w:cs="Times New Roman"/>
          <w:sz w:val="24"/>
          <w:szCs w:val="24"/>
        </w:rPr>
        <w:t xml:space="preserve"> – portālā </w:t>
      </w:r>
      <w:proofErr w:type="spellStart"/>
      <w:r w:rsidR="00FD3CE3" w:rsidRPr="00FD3CE3">
        <w:rPr>
          <w:rFonts w:ascii="Times New Roman" w:hAnsi="Times New Roman" w:cs="Times New Roman"/>
          <w:sz w:val="24"/>
          <w:szCs w:val="24"/>
        </w:rPr>
        <w:t>www.latvija.lv</w:t>
      </w:r>
      <w:proofErr w:type="spellEnd"/>
      <w:r w:rsidR="00FD3CE3" w:rsidRPr="00FD3CE3">
        <w:rPr>
          <w:rFonts w:ascii="Times New Roman" w:hAnsi="Times New Roman" w:cs="Times New Roman"/>
          <w:sz w:val="24"/>
          <w:szCs w:val="24"/>
        </w:rPr>
        <w:t xml:space="preserve"> </w:t>
      </w:r>
      <w:r w:rsidR="00FD3CE3" w:rsidRPr="00107E02">
        <w:rPr>
          <w:rFonts w:ascii="Times New Roman" w:hAnsi="Times New Roman" w:cs="Times New Roman"/>
          <w:sz w:val="24"/>
          <w:szCs w:val="24"/>
        </w:rPr>
        <w:t>izvēlas e-pakalpojumu "Iesniegums iestādei"</w:t>
      </w:r>
      <w:r w:rsidR="00F76DFC">
        <w:rPr>
          <w:rFonts w:ascii="Times New Roman" w:hAnsi="Times New Roman" w:cs="Times New Roman"/>
          <w:sz w:val="24"/>
          <w:szCs w:val="24"/>
        </w:rPr>
        <w:t xml:space="preserve">, </w:t>
      </w:r>
      <w:r w:rsidR="00F76DFC" w:rsidRPr="00107E02">
        <w:rPr>
          <w:rFonts w:ascii="Times New Roman" w:hAnsi="Times New Roman" w:cs="Times New Roman"/>
          <w:sz w:val="24"/>
          <w:szCs w:val="24"/>
        </w:rPr>
        <w:t>kā adresātu norād</w:t>
      </w:r>
      <w:r w:rsidR="00F76DFC">
        <w:rPr>
          <w:rFonts w:ascii="Times New Roman" w:hAnsi="Times New Roman" w:cs="Times New Roman"/>
          <w:sz w:val="24"/>
          <w:szCs w:val="24"/>
        </w:rPr>
        <w:t>ot</w:t>
      </w:r>
      <w:r w:rsidR="00F76DFC" w:rsidRPr="00107E02">
        <w:rPr>
          <w:rFonts w:ascii="Times New Roman" w:hAnsi="Times New Roman" w:cs="Times New Roman"/>
          <w:sz w:val="24"/>
          <w:szCs w:val="24"/>
        </w:rPr>
        <w:t xml:space="preserve"> </w:t>
      </w:r>
      <w:r w:rsidR="00F76DFC">
        <w:rPr>
          <w:rFonts w:ascii="Times New Roman" w:hAnsi="Times New Roman" w:cs="Times New Roman"/>
          <w:sz w:val="24"/>
          <w:szCs w:val="24"/>
        </w:rPr>
        <w:t>FKTK, aizpilda</w:t>
      </w:r>
      <w:r w:rsidR="00FD3CE3" w:rsidRPr="00107E02">
        <w:rPr>
          <w:rFonts w:ascii="Times New Roman" w:hAnsi="Times New Roman" w:cs="Times New Roman"/>
          <w:sz w:val="24"/>
          <w:szCs w:val="24"/>
        </w:rPr>
        <w:t xml:space="preserve"> iesnieguma </w:t>
      </w:r>
      <w:r w:rsidR="00F76DFC">
        <w:rPr>
          <w:rFonts w:ascii="Times New Roman" w:hAnsi="Times New Roman" w:cs="Times New Roman"/>
          <w:sz w:val="24"/>
          <w:szCs w:val="24"/>
        </w:rPr>
        <w:t>veidlapu ar pieprasīto</w:t>
      </w:r>
      <w:r w:rsidR="00F76DFC" w:rsidRPr="00107E02">
        <w:rPr>
          <w:rFonts w:ascii="Times New Roman" w:hAnsi="Times New Roman" w:cs="Times New Roman"/>
          <w:sz w:val="24"/>
          <w:szCs w:val="24"/>
        </w:rPr>
        <w:t xml:space="preserve"> </w:t>
      </w:r>
      <w:r w:rsidR="00FD3CE3" w:rsidRPr="00107E02">
        <w:rPr>
          <w:rFonts w:ascii="Times New Roman" w:hAnsi="Times New Roman" w:cs="Times New Roman"/>
          <w:sz w:val="24"/>
          <w:szCs w:val="24"/>
        </w:rPr>
        <w:t xml:space="preserve">saturu </w:t>
      </w:r>
      <w:r w:rsidR="00F76DFC">
        <w:rPr>
          <w:rFonts w:ascii="Times New Roman" w:hAnsi="Times New Roman" w:cs="Times New Roman"/>
          <w:sz w:val="24"/>
          <w:szCs w:val="24"/>
        </w:rPr>
        <w:t>un</w:t>
      </w:r>
      <w:r w:rsidR="00FD3CE3" w:rsidRPr="00107E02">
        <w:rPr>
          <w:rFonts w:ascii="Times New Roman" w:hAnsi="Times New Roman" w:cs="Times New Roman"/>
          <w:sz w:val="24"/>
          <w:szCs w:val="24"/>
        </w:rPr>
        <w:t xml:space="preserve"> pievieno </w:t>
      </w:r>
      <w:r w:rsidR="00F76DFC">
        <w:rPr>
          <w:rFonts w:ascii="Times New Roman" w:hAnsi="Times New Roman" w:cs="Times New Roman"/>
          <w:sz w:val="24"/>
          <w:szCs w:val="24"/>
        </w:rPr>
        <w:t xml:space="preserve">tai </w:t>
      </w:r>
      <w:r w:rsidR="00FD3CE3" w:rsidRPr="00107E02">
        <w:rPr>
          <w:rFonts w:ascii="Times New Roman" w:hAnsi="Times New Roman" w:cs="Times New Roman"/>
          <w:sz w:val="24"/>
          <w:szCs w:val="24"/>
        </w:rPr>
        <w:t xml:space="preserve">IIT sarakstu elektroniskā formā atbilstīgi Komisijas Īstenošanas </w:t>
      </w:r>
      <w:r w:rsidR="00694C84" w:rsidRPr="00107E02">
        <w:rPr>
          <w:rFonts w:ascii="Times New Roman" w:hAnsi="Times New Roman" w:cs="Times New Roman"/>
          <w:sz w:val="24"/>
          <w:szCs w:val="24"/>
        </w:rPr>
        <w:t>r</w:t>
      </w:r>
      <w:r w:rsidR="00FD3CE3" w:rsidRPr="00107E02">
        <w:rPr>
          <w:rFonts w:ascii="Times New Roman" w:hAnsi="Times New Roman" w:cs="Times New Roman"/>
          <w:sz w:val="24"/>
          <w:szCs w:val="24"/>
        </w:rPr>
        <w:t>egulas Nr. 2016/347 I pielikuma 1. un/vai 2. veidnei;</w:t>
      </w:r>
    </w:p>
    <w:p w:rsidR="00445CF3" w:rsidRDefault="00FD3CE3">
      <w:pPr>
        <w:spacing w:line="240" w:lineRule="auto"/>
        <w:jc w:val="both"/>
        <w:rPr>
          <w:rFonts w:ascii="Times New Roman" w:hAnsi="Times New Roman" w:cs="Times New Roman"/>
          <w:sz w:val="24"/>
          <w:szCs w:val="24"/>
        </w:rPr>
      </w:pPr>
      <w:r w:rsidRPr="00735B5B">
        <w:rPr>
          <w:rFonts w:ascii="Times New Roman" w:hAnsi="Times New Roman" w:cs="Times New Roman"/>
          <w:sz w:val="24"/>
          <w:szCs w:val="24"/>
        </w:rPr>
        <w:t xml:space="preserve">2. </w:t>
      </w:r>
      <w:r w:rsidR="00BB146E">
        <w:rPr>
          <w:rFonts w:ascii="Times New Roman" w:hAnsi="Times New Roman" w:cs="Times New Roman"/>
          <w:sz w:val="24"/>
          <w:szCs w:val="24"/>
        </w:rPr>
        <w:t>FKTK</w:t>
      </w:r>
      <w:r w:rsidRPr="00735B5B">
        <w:rPr>
          <w:rFonts w:ascii="Times New Roman" w:hAnsi="Times New Roman" w:cs="Times New Roman"/>
          <w:sz w:val="24"/>
          <w:szCs w:val="24"/>
        </w:rPr>
        <w:t xml:space="preserve"> Datu ziņošanas sistēmu </w:t>
      </w:r>
      <w:r w:rsidR="008876BA" w:rsidRPr="00735B5B">
        <w:rPr>
          <w:rFonts w:ascii="Times New Roman" w:hAnsi="Times New Roman" w:cs="Times New Roman"/>
          <w:sz w:val="24"/>
          <w:szCs w:val="24"/>
        </w:rPr>
        <w:t>(</w:t>
      </w:r>
      <w:hyperlink r:id="rId9" w:history="1">
        <w:r w:rsidR="008876BA" w:rsidRPr="00735B5B">
          <w:rPr>
            <w:rFonts w:ascii="Times New Roman" w:hAnsi="Times New Roman" w:cs="Times New Roman"/>
            <w:sz w:val="24"/>
            <w:szCs w:val="24"/>
          </w:rPr>
          <w:t>https://dati.fktk.lv</w:t>
        </w:r>
      </w:hyperlink>
      <w:r w:rsidR="008876BA" w:rsidRPr="00735B5B">
        <w:rPr>
          <w:rFonts w:ascii="Times New Roman" w:hAnsi="Times New Roman" w:cs="Times New Roman"/>
          <w:sz w:val="24"/>
          <w:szCs w:val="24"/>
        </w:rPr>
        <w:t xml:space="preserve">) </w:t>
      </w:r>
      <w:r w:rsidR="00694C84">
        <w:rPr>
          <w:rFonts w:ascii="Times New Roman" w:hAnsi="Times New Roman" w:cs="Times New Roman"/>
          <w:sz w:val="24"/>
          <w:szCs w:val="24"/>
        </w:rPr>
        <w:t>–</w:t>
      </w:r>
      <w:r w:rsidR="008876BA" w:rsidRPr="00735B5B">
        <w:rPr>
          <w:rFonts w:ascii="Times New Roman" w:hAnsi="Times New Roman" w:cs="Times New Roman"/>
          <w:sz w:val="24"/>
          <w:szCs w:val="24"/>
        </w:rPr>
        <w:t xml:space="preserve"> kā dokumenta </w:t>
      </w:r>
      <w:r w:rsidR="00107E02" w:rsidRPr="00735B5B">
        <w:rPr>
          <w:rFonts w:ascii="Times New Roman" w:hAnsi="Times New Roman" w:cs="Times New Roman"/>
          <w:sz w:val="24"/>
          <w:szCs w:val="24"/>
        </w:rPr>
        <w:t xml:space="preserve">periodiskumu norāda "pēc pieprasījuma", </w:t>
      </w:r>
      <w:r w:rsidR="00F76DFC">
        <w:rPr>
          <w:rFonts w:ascii="Times New Roman" w:hAnsi="Times New Roman" w:cs="Times New Roman"/>
          <w:sz w:val="24"/>
          <w:szCs w:val="24"/>
        </w:rPr>
        <w:t xml:space="preserve">kā </w:t>
      </w:r>
      <w:r w:rsidR="008876BA" w:rsidRPr="00735B5B">
        <w:rPr>
          <w:rFonts w:ascii="Times New Roman" w:hAnsi="Times New Roman" w:cs="Times New Roman"/>
          <w:sz w:val="24"/>
          <w:szCs w:val="24"/>
        </w:rPr>
        <w:t>nosūtīšanas veidu izvēlas</w:t>
      </w:r>
      <w:r w:rsidR="00107E02" w:rsidRPr="00735B5B">
        <w:rPr>
          <w:rFonts w:ascii="Times New Roman" w:hAnsi="Times New Roman" w:cs="Times New Roman"/>
          <w:sz w:val="24"/>
          <w:szCs w:val="24"/>
        </w:rPr>
        <w:t xml:space="preserve"> ''Vēstule</w:t>
      </w:r>
      <w:r w:rsidR="000B5A1A" w:rsidRPr="00735B5B">
        <w:rPr>
          <w:rFonts w:ascii="Times New Roman" w:hAnsi="Times New Roman" w:cs="Times New Roman"/>
          <w:sz w:val="24"/>
          <w:szCs w:val="24"/>
        </w:rPr>
        <w:t xml:space="preserve"> Finanšu un kapitāla tirgus komisijai</w:t>
      </w:r>
      <w:r w:rsidR="008876BA" w:rsidRPr="00735B5B">
        <w:rPr>
          <w:rFonts w:ascii="Times New Roman" w:hAnsi="Times New Roman" w:cs="Times New Roman"/>
          <w:sz w:val="24"/>
          <w:szCs w:val="24"/>
        </w:rPr>
        <w:t>''</w:t>
      </w:r>
      <w:r w:rsidR="00F76DFC">
        <w:rPr>
          <w:rFonts w:ascii="Times New Roman" w:hAnsi="Times New Roman" w:cs="Times New Roman"/>
          <w:sz w:val="24"/>
          <w:szCs w:val="24"/>
        </w:rPr>
        <w:t xml:space="preserve"> un</w:t>
      </w:r>
      <w:r w:rsidR="002E024F" w:rsidRPr="00735B5B">
        <w:rPr>
          <w:rFonts w:ascii="Times New Roman" w:hAnsi="Times New Roman" w:cs="Times New Roman"/>
          <w:sz w:val="24"/>
          <w:szCs w:val="24"/>
        </w:rPr>
        <w:t xml:space="preserve"> pievieno IIT sarakstu elektroniskā formā atbilstīgi Komisijas Īstenošanas </w:t>
      </w:r>
      <w:r w:rsidR="00694C84" w:rsidRPr="00735B5B">
        <w:rPr>
          <w:rFonts w:ascii="Times New Roman" w:hAnsi="Times New Roman" w:cs="Times New Roman"/>
          <w:sz w:val="24"/>
          <w:szCs w:val="24"/>
        </w:rPr>
        <w:t>r</w:t>
      </w:r>
      <w:r w:rsidR="002E024F" w:rsidRPr="00735B5B">
        <w:rPr>
          <w:rFonts w:ascii="Times New Roman" w:hAnsi="Times New Roman" w:cs="Times New Roman"/>
          <w:sz w:val="24"/>
          <w:szCs w:val="24"/>
        </w:rPr>
        <w:t>egulas Nr. 2016/347 I pielikuma 1. un/vai 2. veidnei</w:t>
      </w:r>
      <w:r w:rsidR="008876BA" w:rsidRPr="00735B5B">
        <w:rPr>
          <w:rFonts w:ascii="Times New Roman" w:hAnsi="Times New Roman" w:cs="Times New Roman"/>
          <w:sz w:val="24"/>
          <w:szCs w:val="24"/>
        </w:rPr>
        <w:t>. Šo elektronisko līdzekli var izmantot finanšu un kapitāla tirgus dalībnieki, k</w:t>
      </w:r>
      <w:r w:rsidR="00F76DFC">
        <w:rPr>
          <w:rFonts w:ascii="Times New Roman" w:hAnsi="Times New Roman" w:cs="Times New Roman"/>
          <w:sz w:val="24"/>
          <w:szCs w:val="24"/>
        </w:rPr>
        <w:t>urie</w:t>
      </w:r>
      <w:r w:rsidR="008876BA" w:rsidRPr="00735B5B">
        <w:rPr>
          <w:rFonts w:ascii="Times New Roman" w:hAnsi="Times New Roman" w:cs="Times New Roman"/>
          <w:sz w:val="24"/>
          <w:szCs w:val="24"/>
        </w:rPr>
        <w:t xml:space="preserve">m ir saistoši </w:t>
      </w:r>
      <w:r w:rsidR="00BB146E">
        <w:rPr>
          <w:rFonts w:ascii="Times New Roman" w:hAnsi="Times New Roman" w:cs="Times New Roman"/>
          <w:sz w:val="24"/>
          <w:szCs w:val="24"/>
        </w:rPr>
        <w:t>FKTK</w:t>
      </w:r>
      <w:r w:rsidR="008876BA" w:rsidRPr="00735B5B">
        <w:rPr>
          <w:rFonts w:ascii="Times New Roman" w:hAnsi="Times New Roman" w:cs="Times New Roman"/>
          <w:sz w:val="24"/>
          <w:szCs w:val="24"/>
        </w:rPr>
        <w:t xml:space="preserve"> </w:t>
      </w:r>
      <w:r w:rsidR="00E41E52" w:rsidRPr="00735B5B">
        <w:rPr>
          <w:rFonts w:ascii="Times New Roman" w:hAnsi="Times New Roman" w:cs="Times New Roman"/>
          <w:sz w:val="24"/>
          <w:szCs w:val="24"/>
        </w:rPr>
        <w:t>"</w:t>
      </w:r>
      <w:r w:rsidR="008876BA" w:rsidRPr="00735B5B">
        <w:rPr>
          <w:rFonts w:ascii="Times New Roman" w:eastAsia="Calibri" w:hAnsi="Times New Roman" w:cs="Times New Roman"/>
          <w:sz w:val="24"/>
          <w:szCs w:val="24"/>
        </w:rPr>
        <w:t>Elektroniski sagatavoto pārskatu iesniegšanas normatīvie noteikumi</w:t>
      </w:r>
      <w:r w:rsidR="00E41E52" w:rsidRPr="00735B5B">
        <w:rPr>
          <w:rFonts w:ascii="Times New Roman" w:eastAsia="Calibri" w:hAnsi="Times New Roman" w:cs="Times New Roman"/>
          <w:sz w:val="24"/>
          <w:szCs w:val="24"/>
        </w:rPr>
        <w:t>"</w:t>
      </w:r>
      <w:r w:rsidR="008876BA" w:rsidRPr="00735B5B">
        <w:rPr>
          <w:rFonts w:ascii="Times New Roman" w:hAnsi="Times New Roman" w:cs="Times New Roman"/>
          <w:sz w:val="24"/>
          <w:szCs w:val="24"/>
        </w:rPr>
        <w:t xml:space="preserve"> un kuri ir reģistrējuši Datu ziņošanas sistēmas lietotājus saskaņā ar minētajiem not</w:t>
      </w:r>
      <w:r w:rsidR="005304BD" w:rsidRPr="00735B5B">
        <w:rPr>
          <w:rFonts w:ascii="Times New Roman" w:hAnsi="Times New Roman" w:cs="Times New Roman"/>
          <w:sz w:val="24"/>
          <w:szCs w:val="24"/>
        </w:rPr>
        <w:t>eikumiem;</w:t>
      </w:r>
    </w:p>
    <w:p w:rsidR="00445CF3" w:rsidRDefault="00FD3CE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FD3CE3">
        <w:rPr>
          <w:rFonts w:ascii="Times New Roman" w:hAnsi="Times New Roman" w:cs="Times New Roman"/>
          <w:sz w:val="24"/>
          <w:szCs w:val="24"/>
        </w:rPr>
        <w:t>. drošu elektronisko parakstu – ar drošu elektronisko parakstu parakstītu aizpildīt</w:t>
      </w:r>
      <w:r w:rsidR="00F76DFC">
        <w:rPr>
          <w:rFonts w:ascii="Times New Roman" w:hAnsi="Times New Roman" w:cs="Times New Roman"/>
          <w:sz w:val="24"/>
          <w:szCs w:val="24"/>
        </w:rPr>
        <w:t>o</w:t>
      </w:r>
      <w:r w:rsidRPr="00FD3CE3">
        <w:rPr>
          <w:rFonts w:ascii="Times New Roman" w:hAnsi="Times New Roman" w:cs="Times New Roman"/>
          <w:sz w:val="24"/>
          <w:szCs w:val="24"/>
        </w:rPr>
        <w:t xml:space="preserve"> Komisijas Īstenošanas </w:t>
      </w:r>
      <w:r w:rsidR="00694C84" w:rsidRPr="00FD3CE3">
        <w:rPr>
          <w:rFonts w:ascii="Times New Roman" w:hAnsi="Times New Roman" w:cs="Times New Roman"/>
          <w:sz w:val="24"/>
          <w:szCs w:val="24"/>
        </w:rPr>
        <w:t>r</w:t>
      </w:r>
      <w:r w:rsidRPr="00FD3CE3">
        <w:rPr>
          <w:rFonts w:ascii="Times New Roman" w:hAnsi="Times New Roman" w:cs="Times New Roman"/>
          <w:sz w:val="24"/>
          <w:szCs w:val="24"/>
        </w:rPr>
        <w:t xml:space="preserve">egulas Nr. 2016/347 I pielikuma 1. un/vai 2. veidni nosūta uz </w:t>
      </w:r>
      <w:r w:rsidR="00BB146E">
        <w:rPr>
          <w:rFonts w:ascii="Times New Roman" w:hAnsi="Times New Roman" w:cs="Times New Roman"/>
          <w:sz w:val="24"/>
          <w:szCs w:val="24"/>
        </w:rPr>
        <w:t>FKTK</w:t>
      </w:r>
      <w:r w:rsidRPr="00FD3CE3">
        <w:rPr>
          <w:rFonts w:ascii="Times New Roman" w:hAnsi="Times New Roman" w:cs="Times New Roman"/>
          <w:sz w:val="24"/>
          <w:szCs w:val="24"/>
        </w:rPr>
        <w:t xml:space="preserve"> e-pasta adresi </w:t>
      </w:r>
      <w:proofErr w:type="spellStart"/>
      <w:r w:rsidRPr="00FD3CE3">
        <w:rPr>
          <w:rFonts w:ascii="Times New Roman" w:hAnsi="Times New Roman" w:cs="Times New Roman"/>
          <w:sz w:val="24"/>
          <w:szCs w:val="24"/>
        </w:rPr>
        <w:t>fktk@fktk.lv</w:t>
      </w:r>
      <w:proofErr w:type="spellEnd"/>
      <w:r w:rsidRPr="00FD3CE3">
        <w:rPr>
          <w:rFonts w:ascii="Times New Roman" w:hAnsi="Times New Roman" w:cs="Times New Roman"/>
          <w:sz w:val="24"/>
          <w:szCs w:val="24"/>
        </w:rPr>
        <w:t>;</w:t>
      </w:r>
    </w:p>
    <w:p w:rsidR="00445CF3" w:rsidRDefault="00FD3CE3">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FD3CE3">
        <w:rPr>
          <w:rFonts w:ascii="Times New Roman" w:hAnsi="Times New Roman" w:cs="Times New Roman"/>
          <w:sz w:val="24"/>
          <w:szCs w:val="24"/>
        </w:rPr>
        <w:t>. e-pastu – aizpildītu Regulas Nr. 2016/347 I pielikuma 1. un/vai 2.veidni nosūt</w:t>
      </w:r>
      <w:r w:rsidR="00694C84">
        <w:rPr>
          <w:rFonts w:ascii="Times New Roman" w:hAnsi="Times New Roman" w:cs="Times New Roman"/>
          <w:sz w:val="24"/>
          <w:szCs w:val="24"/>
        </w:rPr>
        <w:t>a</w:t>
      </w:r>
      <w:r w:rsidRPr="00FD3CE3">
        <w:rPr>
          <w:rFonts w:ascii="Times New Roman" w:hAnsi="Times New Roman" w:cs="Times New Roman"/>
          <w:sz w:val="24"/>
          <w:szCs w:val="24"/>
        </w:rPr>
        <w:t xml:space="preserve"> uz </w:t>
      </w:r>
      <w:r w:rsidR="00BB146E">
        <w:rPr>
          <w:rFonts w:ascii="Times New Roman" w:hAnsi="Times New Roman" w:cs="Times New Roman"/>
          <w:sz w:val="24"/>
          <w:szCs w:val="24"/>
        </w:rPr>
        <w:t>FKTK</w:t>
      </w:r>
      <w:r w:rsidRPr="00FD3CE3">
        <w:rPr>
          <w:rFonts w:ascii="Times New Roman" w:hAnsi="Times New Roman" w:cs="Times New Roman"/>
          <w:sz w:val="24"/>
          <w:szCs w:val="24"/>
        </w:rPr>
        <w:t xml:space="preserve"> e-pasta adresi </w:t>
      </w:r>
      <w:proofErr w:type="spellStart"/>
      <w:r w:rsidRPr="00FD3CE3">
        <w:rPr>
          <w:rFonts w:ascii="Times New Roman" w:hAnsi="Times New Roman" w:cs="Times New Roman"/>
          <w:sz w:val="24"/>
          <w:szCs w:val="24"/>
        </w:rPr>
        <w:t>fktk@fktk.lv</w:t>
      </w:r>
      <w:proofErr w:type="spellEnd"/>
      <w:r>
        <w:rPr>
          <w:rFonts w:ascii="Times New Roman" w:hAnsi="Times New Roman" w:cs="Times New Roman"/>
          <w:sz w:val="24"/>
          <w:szCs w:val="24"/>
        </w:rPr>
        <w:t>.</w:t>
      </w:r>
      <w:r w:rsidRPr="00FD3CE3">
        <w:rPr>
          <w:rFonts w:ascii="Times New Roman" w:hAnsi="Times New Roman" w:cs="Times New Roman"/>
          <w:sz w:val="24"/>
          <w:szCs w:val="24"/>
        </w:rPr>
        <w:t xml:space="preserve"> </w:t>
      </w:r>
      <w:r>
        <w:rPr>
          <w:rFonts w:ascii="Times New Roman" w:hAnsi="Times New Roman" w:cs="Times New Roman"/>
          <w:sz w:val="24"/>
          <w:szCs w:val="24"/>
        </w:rPr>
        <w:t xml:space="preserve">Šo </w:t>
      </w:r>
      <w:r w:rsidRPr="00DB6717">
        <w:rPr>
          <w:rFonts w:ascii="Times New Roman" w:hAnsi="Times New Roman" w:cs="Times New Roman"/>
          <w:sz w:val="24"/>
          <w:szCs w:val="24"/>
        </w:rPr>
        <w:t xml:space="preserve">elektronisko līdzekli var izmantot tad, ja pirms tam </w:t>
      </w:r>
      <w:r w:rsidR="00BB146E">
        <w:rPr>
          <w:rFonts w:ascii="Times New Roman" w:hAnsi="Times New Roman" w:cs="Times New Roman"/>
          <w:sz w:val="24"/>
          <w:szCs w:val="24"/>
        </w:rPr>
        <w:t>FKTK</w:t>
      </w:r>
      <w:r w:rsidRPr="00DB6717">
        <w:rPr>
          <w:rFonts w:ascii="Times New Roman" w:hAnsi="Times New Roman" w:cs="Times New Roman"/>
          <w:sz w:val="24"/>
          <w:szCs w:val="24"/>
        </w:rPr>
        <w:t xml:space="preserve"> ir iesniegts personas rakst</w:t>
      </w:r>
      <w:r w:rsidR="00694C84">
        <w:rPr>
          <w:rFonts w:ascii="Times New Roman" w:hAnsi="Times New Roman" w:cs="Times New Roman"/>
          <w:sz w:val="24"/>
          <w:szCs w:val="24"/>
        </w:rPr>
        <w:t>veida</w:t>
      </w:r>
      <w:r w:rsidRPr="00DB6717">
        <w:rPr>
          <w:rFonts w:ascii="Times New Roman" w:hAnsi="Times New Roman" w:cs="Times New Roman"/>
          <w:sz w:val="24"/>
          <w:szCs w:val="24"/>
        </w:rPr>
        <w:t xml:space="preserve"> iesniegums (papīra formā), kurā persona ir norādījusi, no kādas e-pasta adreses </w:t>
      </w:r>
      <w:r w:rsidR="00694C84">
        <w:rPr>
          <w:rFonts w:ascii="Times New Roman" w:hAnsi="Times New Roman" w:cs="Times New Roman"/>
          <w:sz w:val="24"/>
          <w:szCs w:val="24"/>
        </w:rPr>
        <w:t xml:space="preserve">tā </w:t>
      </w:r>
      <w:r w:rsidRPr="00DB6717">
        <w:rPr>
          <w:rFonts w:ascii="Times New Roman" w:hAnsi="Times New Roman" w:cs="Times New Roman"/>
          <w:sz w:val="24"/>
          <w:szCs w:val="24"/>
        </w:rPr>
        <w:t xml:space="preserve">sūtīs paziņojumus </w:t>
      </w:r>
      <w:r w:rsidR="00BB146E">
        <w:rPr>
          <w:rFonts w:ascii="Times New Roman" w:hAnsi="Times New Roman" w:cs="Times New Roman"/>
          <w:sz w:val="24"/>
          <w:szCs w:val="24"/>
        </w:rPr>
        <w:t>FKTK</w:t>
      </w:r>
      <w:r w:rsidRPr="00DB6717">
        <w:rPr>
          <w:rFonts w:ascii="Times New Roman" w:hAnsi="Times New Roman" w:cs="Times New Roman"/>
          <w:sz w:val="24"/>
          <w:szCs w:val="24"/>
        </w:rPr>
        <w:t>.</w:t>
      </w:r>
    </w:p>
    <w:p w:rsidR="00445CF3" w:rsidRDefault="00DB6717">
      <w:pPr>
        <w:spacing w:line="240" w:lineRule="auto"/>
        <w:jc w:val="both"/>
        <w:rPr>
          <w:rFonts w:ascii="Times New Roman" w:hAnsi="Times New Roman" w:cs="Times New Roman"/>
          <w:sz w:val="24"/>
          <w:szCs w:val="24"/>
        </w:rPr>
      </w:pPr>
      <w:r>
        <w:rPr>
          <w:rFonts w:ascii="Times New Roman" w:hAnsi="Times New Roman" w:cs="Times New Roman"/>
          <w:sz w:val="24"/>
          <w:szCs w:val="24"/>
        </w:rPr>
        <w:t>Izmantojot 3</w:t>
      </w:r>
      <w:r w:rsidR="00FD3CE3" w:rsidRPr="00DB6717">
        <w:rPr>
          <w:rFonts w:ascii="Times New Roman" w:hAnsi="Times New Roman" w:cs="Times New Roman"/>
          <w:sz w:val="24"/>
          <w:szCs w:val="24"/>
        </w:rPr>
        <w:t xml:space="preserve">. vai </w:t>
      </w:r>
      <w:r>
        <w:rPr>
          <w:rFonts w:ascii="Times New Roman" w:hAnsi="Times New Roman" w:cs="Times New Roman"/>
          <w:sz w:val="24"/>
          <w:szCs w:val="24"/>
        </w:rPr>
        <w:t>4</w:t>
      </w:r>
      <w:r w:rsidR="00FD3CE3" w:rsidRPr="00DB6717">
        <w:rPr>
          <w:rFonts w:ascii="Times New Roman" w:hAnsi="Times New Roman" w:cs="Times New Roman"/>
          <w:sz w:val="24"/>
          <w:szCs w:val="24"/>
        </w:rPr>
        <w:t>. punktā minēt</w:t>
      </w:r>
      <w:r>
        <w:rPr>
          <w:rFonts w:ascii="Times New Roman" w:hAnsi="Times New Roman" w:cs="Times New Roman"/>
          <w:sz w:val="24"/>
          <w:szCs w:val="24"/>
        </w:rPr>
        <w:t>o</w:t>
      </w:r>
      <w:r w:rsidR="00FD3CE3" w:rsidRPr="00DB6717">
        <w:rPr>
          <w:rFonts w:ascii="Times New Roman" w:hAnsi="Times New Roman" w:cs="Times New Roman"/>
          <w:sz w:val="24"/>
          <w:szCs w:val="24"/>
        </w:rPr>
        <w:t xml:space="preserve"> elektronisk</w:t>
      </w:r>
      <w:r>
        <w:rPr>
          <w:rFonts w:ascii="Times New Roman" w:hAnsi="Times New Roman" w:cs="Times New Roman"/>
          <w:sz w:val="24"/>
          <w:szCs w:val="24"/>
        </w:rPr>
        <w:t>o</w:t>
      </w:r>
      <w:r w:rsidR="00FD3CE3" w:rsidRPr="00DB6717">
        <w:rPr>
          <w:rFonts w:ascii="Times New Roman" w:hAnsi="Times New Roman" w:cs="Times New Roman"/>
          <w:sz w:val="24"/>
          <w:szCs w:val="24"/>
        </w:rPr>
        <w:t xml:space="preserve"> līdzekli, elektronisko dokumentu var šifrēt, lietojot aplikācijas PGP vai </w:t>
      </w:r>
      <w:proofErr w:type="spellStart"/>
      <w:r w:rsidR="00FD3CE3" w:rsidRPr="00DB6717">
        <w:rPr>
          <w:rFonts w:ascii="Times New Roman" w:hAnsi="Times New Roman" w:cs="Times New Roman"/>
          <w:sz w:val="24"/>
          <w:szCs w:val="24"/>
        </w:rPr>
        <w:t>GnuPG</w:t>
      </w:r>
      <w:proofErr w:type="spellEnd"/>
      <w:r w:rsidR="00FD3CE3" w:rsidRPr="00DB6717">
        <w:rPr>
          <w:rFonts w:ascii="Times New Roman" w:hAnsi="Times New Roman" w:cs="Times New Roman"/>
          <w:sz w:val="24"/>
          <w:szCs w:val="24"/>
        </w:rPr>
        <w:t xml:space="preserve"> un izmantojot </w:t>
      </w:r>
      <w:r w:rsidR="00BB146E">
        <w:rPr>
          <w:rFonts w:ascii="Times New Roman" w:hAnsi="Times New Roman" w:cs="Times New Roman"/>
          <w:sz w:val="24"/>
          <w:szCs w:val="24"/>
        </w:rPr>
        <w:t>FKTK</w:t>
      </w:r>
      <w:r w:rsidR="00FD3CE3" w:rsidRPr="00DB6717">
        <w:rPr>
          <w:rFonts w:ascii="Times New Roman" w:hAnsi="Times New Roman" w:cs="Times New Roman"/>
          <w:sz w:val="24"/>
          <w:szCs w:val="24"/>
        </w:rPr>
        <w:t xml:space="preserve"> publisko šifrēšanas atslēgu, kas pieejama </w:t>
      </w:r>
      <w:r w:rsidR="00BB146E">
        <w:rPr>
          <w:rFonts w:ascii="Times New Roman" w:hAnsi="Times New Roman" w:cs="Times New Roman"/>
          <w:sz w:val="24"/>
          <w:szCs w:val="24"/>
        </w:rPr>
        <w:t xml:space="preserve">FKTK </w:t>
      </w:r>
      <w:r w:rsidR="00FD3CE3" w:rsidRPr="00DB6717">
        <w:rPr>
          <w:rFonts w:ascii="Times New Roman" w:hAnsi="Times New Roman" w:cs="Times New Roman"/>
          <w:sz w:val="24"/>
          <w:szCs w:val="24"/>
        </w:rPr>
        <w:t xml:space="preserve">tīmekļa vietnē </w:t>
      </w:r>
      <w:proofErr w:type="spellStart"/>
      <w:r w:rsidR="00FD3CE3" w:rsidRPr="00DB6717">
        <w:rPr>
          <w:rFonts w:ascii="Times New Roman" w:hAnsi="Times New Roman" w:cs="Times New Roman"/>
          <w:sz w:val="24"/>
          <w:szCs w:val="24"/>
        </w:rPr>
        <w:t>www.fktk.lv</w:t>
      </w:r>
      <w:proofErr w:type="spellEnd"/>
      <w:r w:rsidR="00FD3CE3" w:rsidRPr="00DB6717">
        <w:rPr>
          <w:rFonts w:ascii="Times New Roman" w:hAnsi="Times New Roman" w:cs="Times New Roman"/>
          <w:sz w:val="24"/>
          <w:szCs w:val="24"/>
        </w:rPr>
        <w:t>.</w:t>
      </w:r>
    </w:p>
    <w:p w:rsidR="00445CF3" w:rsidRDefault="006F72A1" w:rsidP="00A44C28">
      <w:pPr>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A95790">
        <w:rPr>
          <w:rFonts w:ascii="Times New Roman" w:hAnsi="Times New Roman" w:cs="Times New Roman"/>
          <w:b/>
          <w:sz w:val="24"/>
          <w:szCs w:val="24"/>
        </w:rPr>
        <w:t>I</w:t>
      </w:r>
      <w:r w:rsidR="00A95790" w:rsidRPr="004013F2">
        <w:rPr>
          <w:rFonts w:ascii="Times New Roman" w:hAnsi="Times New Roman" w:cs="Times New Roman"/>
          <w:b/>
          <w:sz w:val="24"/>
          <w:szCs w:val="24"/>
        </w:rPr>
        <w:t xml:space="preserve">. </w:t>
      </w:r>
      <w:r w:rsidR="00A95790">
        <w:rPr>
          <w:rFonts w:ascii="Times New Roman" w:hAnsi="Times New Roman" w:cs="Times New Roman"/>
          <w:b/>
          <w:sz w:val="24"/>
          <w:szCs w:val="24"/>
        </w:rPr>
        <w:t>P</w:t>
      </w:r>
      <w:r w:rsidR="00C64198">
        <w:rPr>
          <w:rFonts w:ascii="Times New Roman" w:hAnsi="Times New Roman" w:cs="Times New Roman"/>
          <w:b/>
          <w:sz w:val="24"/>
          <w:szCs w:val="24"/>
        </w:rPr>
        <w:t>ersonu, kas veic pārvaldības pienākumus</w:t>
      </w:r>
      <w:r w:rsidR="00694C84">
        <w:rPr>
          <w:rFonts w:ascii="Times New Roman" w:hAnsi="Times New Roman" w:cs="Times New Roman"/>
          <w:b/>
          <w:sz w:val="24"/>
          <w:szCs w:val="24"/>
        </w:rPr>
        <w:t>,</w:t>
      </w:r>
      <w:r w:rsidR="00C64198">
        <w:rPr>
          <w:rFonts w:ascii="Times New Roman" w:hAnsi="Times New Roman" w:cs="Times New Roman"/>
          <w:b/>
          <w:sz w:val="24"/>
          <w:szCs w:val="24"/>
        </w:rPr>
        <w:t xml:space="preserve"> </w:t>
      </w:r>
      <w:r w:rsidR="00A95790">
        <w:rPr>
          <w:rFonts w:ascii="Times New Roman" w:hAnsi="Times New Roman" w:cs="Times New Roman"/>
          <w:b/>
          <w:sz w:val="24"/>
          <w:szCs w:val="24"/>
        </w:rPr>
        <w:t>un ar</w:t>
      </w:r>
      <w:r w:rsidR="00C64198">
        <w:rPr>
          <w:rFonts w:ascii="Times New Roman" w:hAnsi="Times New Roman" w:cs="Times New Roman"/>
          <w:b/>
          <w:sz w:val="24"/>
          <w:szCs w:val="24"/>
        </w:rPr>
        <w:t xml:space="preserve"> tā</w:t>
      </w:r>
      <w:r w:rsidR="00A95790">
        <w:rPr>
          <w:rFonts w:ascii="Times New Roman" w:hAnsi="Times New Roman" w:cs="Times New Roman"/>
          <w:b/>
          <w:sz w:val="24"/>
          <w:szCs w:val="24"/>
        </w:rPr>
        <w:t>m cieši saistīto personu paziņojumi par darījumiem ar finanšu instrumentiem</w:t>
      </w:r>
    </w:p>
    <w:p w:rsidR="00445CF3" w:rsidRDefault="00937763">
      <w:pPr>
        <w:pStyle w:val="CM4"/>
        <w:pBdr>
          <w:top w:val="single" w:sz="4" w:space="1" w:color="auto"/>
          <w:left w:val="single" w:sz="4" w:space="4" w:color="auto"/>
          <w:bottom w:val="single" w:sz="4" w:space="1" w:color="auto"/>
          <w:right w:val="single" w:sz="4" w:space="4" w:color="auto"/>
        </w:pBdr>
        <w:spacing w:after="120"/>
        <w:rPr>
          <w:rFonts w:ascii="Times New Roman" w:hAnsi="Times New Roman" w:cs="Times New Roman"/>
          <w:i/>
        </w:rPr>
      </w:pPr>
      <w:r w:rsidRPr="00DB6717">
        <w:rPr>
          <w:rFonts w:ascii="Times New Roman" w:hAnsi="Times New Roman" w:cs="Times New Roman"/>
          <w:i/>
        </w:rPr>
        <w:t>Regulas Nr. 596/2014 1</w:t>
      </w:r>
      <w:r>
        <w:rPr>
          <w:rFonts w:ascii="Times New Roman" w:hAnsi="Times New Roman" w:cs="Times New Roman"/>
          <w:i/>
        </w:rPr>
        <w:t>9</w:t>
      </w:r>
      <w:r w:rsidRPr="00DB6717">
        <w:rPr>
          <w:rFonts w:ascii="Times New Roman" w:hAnsi="Times New Roman" w:cs="Times New Roman"/>
          <w:i/>
        </w:rPr>
        <w:t>. panta 1.</w:t>
      </w:r>
      <w:r w:rsidR="00694C84">
        <w:rPr>
          <w:rFonts w:ascii="Times New Roman" w:hAnsi="Times New Roman" w:cs="Times New Roman"/>
          <w:i/>
        </w:rPr>
        <w:t xml:space="preserve"> </w:t>
      </w:r>
      <w:r w:rsidRPr="00DB6717">
        <w:rPr>
          <w:rFonts w:ascii="Times New Roman" w:hAnsi="Times New Roman" w:cs="Times New Roman"/>
          <w:i/>
        </w:rPr>
        <w:t>pu</w:t>
      </w:r>
      <w:r>
        <w:rPr>
          <w:rFonts w:ascii="Times New Roman" w:hAnsi="Times New Roman" w:cs="Times New Roman"/>
          <w:i/>
        </w:rPr>
        <w:t>nktā</w:t>
      </w:r>
      <w:r w:rsidRPr="00DB6717">
        <w:rPr>
          <w:rFonts w:ascii="Times New Roman" w:hAnsi="Times New Roman" w:cs="Times New Roman"/>
          <w:i/>
        </w:rPr>
        <w:t xml:space="preserve"> noteikts, ka </w:t>
      </w:r>
      <w:r w:rsidR="00C64198">
        <w:rPr>
          <w:rFonts w:ascii="Times New Roman" w:hAnsi="Times New Roman" w:cs="Times New Roman"/>
          <w:i/>
        </w:rPr>
        <w:t>p</w:t>
      </w:r>
      <w:r w:rsidR="00C64198" w:rsidRPr="00C64198">
        <w:rPr>
          <w:rFonts w:ascii="Times New Roman" w:hAnsi="Times New Roman" w:cs="Times New Roman"/>
          <w:i/>
        </w:rPr>
        <w:t xml:space="preserve">ersonas, kas veic pārvaldības pienākumus, kā arī ar tām cieši saistītās personas emitentam un kompetentajai iestādei ziņo par katru darījumu, ko </w:t>
      </w:r>
      <w:r w:rsidR="00C64198">
        <w:rPr>
          <w:rFonts w:ascii="Times New Roman" w:hAnsi="Times New Roman" w:cs="Times New Roman"/>
          <w:i/>
        </w:rPr>
        <w:t>tās</w:t>
      </w:r>
      <w:r w:rsidR="00C64198" w:rsidRPr="00C64198">
        <w:rPr>
          <w:rFonts w:ascii="Times New Roman" w:hAnsi="Times New Roman" w:cs="Times New Roman"/>
          <w:i/>
        </w:rPr>
        <w:t xml:space="preserve"> veikuš</w:t>
      </w:r>
      <w:r w:rsidR="00C64198">
        <w:rPr>
          <w:rFonts w:ascii="Times New Roman" w:hAnsi="Times New Roman" w:cs="Times New Roman"/>
          <w:i/>
        </w:rPr>
        <w:t>as</w:t>
      </w:r>
      <w:r w:rsidR="00C64198" w:rsidRPr="00C64198">
        <w:rPr>
          <w:rFonts w:ascii="Times New Roman" w:hAnsi="Times New Roman" w:cs="Times New Roman"/>
          <w:i/>
        </w:rPr>
        <w:t xml:space="preserve"> </w:t>
      </w:r>
      <w:r w:rsidR="00C64198">
        <w:rPr>
          <w:rFonts w:ascii="Times New Roman" w:hAnsi="Times New Roman" w:cs="Times New Roman"/>
          <w:i/>
        </w:rPr>
        <w:t>ar</w:t>
      </w:r>
      <w:r w:rsidR="00C64198" w:rsidRPr="00C64198">
        <w:rPr>
          <w:rFonts w:ascii="Times New Roman" w:hAnsi="Times New Roman" w:cs="Times New Roman"/>
          <w:i/>
        </w:rPr>
        <w:t xml:space="preserve"> minētā emitenta akcijām vai parāda instrumentiem, atvasināt</w:t>
      </w:r>
      <w:r w:rsidR="00694C84">
        <w:rPr>
          <w:rFonts w:ascii="Times New Roman" w:hAnsi="Times New Roman" w:cs="Times New Roman"/>
          <w:i/>
        </w:rPr>
        <w:t>aj</w:t>
      </w:r>
      <w:r w:rsidR="00C64198" w:rsidRPr="00C64198">
        <w:rPr>
          <w:rFonts w:ascii="Times New Roman" w:hAnsi="Times New Roman" w:cs="Times New Roman"/>
          <w:i/>
        </w:rPr>
        <w:t xml:space="preserve">iem instrumentiem vai citiem ar </w:t>
      </w:r>
      <w:r w:rsidR="00F27ED8">
        <w:rPr>
          <w:rFonts w:ascii="Times New Roman" w:hAnsi="Times New Roman" w:cs="Times New Roman"/>
          <w:i/>
        </w:rPr>
        <w:t xml:space="preserve">emitentu </w:t>
      </w:r>
      <w:r w:rsidR="00C64198" w:rsidRPr="00C64198">
        <w:rPr>
          <w:rFonts w:ascii="Times New Roman" w:hAnsi="Times New Roman" w:cs="Times New Roman"/>
          <w:i/>
        </w:rPr>
        <w:t>saistītiem finanš</w:t>
      </w:r>
      <w:r w:rsidR="00C64198">
        <w:rPr>
          <w:rFonts w:ascii="Times New Roman" w:hAnsi="Times New Roman" w:cs="Times New Roman"/>
          <w:i/>
        </w:rPr>
        <w:t xml:space="preserve">u instrumentiem. Ziņošanas pienākums iestājas, ja </w:t>
      </w:r>
      <w:r w:rsidR="00C64198" w:rsidRPr="00C64198">
        <w:rPr>
          <w:rFonts w:ascii="Times New Roman" w:hAnsi="Times New Roman" w:cs="Times New Roman"/>
          <w:i/>
        </w:rPr>
        <w:t xml:space="preserve">darījumu apjoms sasniedz </w:t>
      </w:r>
      <w:r w:rsidR="00C64198">
        <w:rPr>
          <w:rFonts w:ascii="Times New Roman" w:hAnsi="Times New Roman" w:cs="Times New Roman"/>
          <w:i/>
        </w:rPr>
        <w:t xml:space="preserve">5 000 EUR </w:t>
      </w:r>
      <w:r w:rsidR="00C64198" w:rsidRPr="00C64198">
        <w:rPr>
          <w:rFonts w:ascii="Times New Roman" w:hAnsi="Times New Roman" w:cs="Times New Roman"/>
          <w:i/>
        </w:rPr>
        <w:t>robežu kalendārā gada laikā.</w:t>
      </w:r>
    </w:p>
    <w:p w:rsidR="00445CF3" w:rsidRDefault="00937763">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sz w:val="24"/>
          <w:szCs w:val="24"/>
        </w:rPr>
      </w:pPr>
      <w:r w:rsidRPr="00DB6717">
        <w:rPr>
          <w:rFonts w:ascii="Times New Roman" w:hAnsi="Times New Roman" w:cs="Times New Roman"/>
          <w:i/>
          <w:sz w:val="24"/>
          <w:szCs w:val="24"/>
        </w:rPr>
        <w:t xml:space="preserve">Komisijas Īstenošanas </w:t>
      </w:r>
      <w:r w:rsidR="00694C84" w:rsidRPr="00DB6717">
        <w:rPr>
          <w:rFonts w:ascii="Times New Roman" w:hAnsi="Times New Roman" w:cs="Times New Roman"/>
          <w:i/>
          <w:sz w:val="24"/>
          <w:szCs w:val="24"/>
        </w:rPr>
        <w:t>r</w:t>
      </w:r>
      <w:r w:rsidRPr="00DB6717">
        <w:rPr>
          <w:rFonts w:ascii="Times New Roman" w:hAnsi="Times New Roman" w:cs="Times New Roman"/>
          <w:i/>
          <w:sz w:val="24"/>
          <w:szCs w:val="24"/>
        </w:rPr>
        <w:t>egulas Nr. 2016/</w:t>
      </w:r>
      <w:r w:rsidR="00C64198">
        <w:rPr>
          <w:rFonts w:ascii="Times New Roman" w:hAnsi="Times New Roman" w:cs="Times New Roman"/>
          <w:i/>
          <w:sz w:val="24"/>
          <w:szCs w:val="24"/>
        </w:rPr>
        <w:t>523</w:t>
      </w:r>
      <w:r w:rsidRPr="00DB6717">
        <w:rPr>
          <w:rFonts w:ascii="Times New Roman" w:hAnsi="Times New Roman" w:cs="Times New Roman"/>
          <w:i/>
          <w:sz w:val="24"/>
          <w:szCs w:val="24"/>
        </w:rPr>
        <w:t xml:space="preserve"> 2. panta </w:t>
      </w:r>
      <w:r w:rsidR="00C64198">
        <w:rPr>
          <w:rFonts w:ascii="Times New Roman" w:hAnsi="Times New Roman" w:cs="Times New Roman"/>
          <w:i/>
          <w:sz w:val="24"/>
          <w:szCs w:val="24"/>
        </w:rPr>
        <w:t>2</w:t>
      </w:r>
      <w:r w:rsidRPr="00DB6717">
        <w:rPr>
          <w:rFonts w:ascii="Times New Roman" w:hAnsi="Times New Roman" w:cs="Times New Roman"/>
          <w:i/>
          <w:sz w:val="24"/>
          <w:szCs w:val="24"/>
        </w:rPr>
        <w:t xml:space="preserve">. punktā noteikts, ka </w:t>
      </w:r>
      <w:r w:rsidR="00C64198" w:rsidRPr="00C64198">
        <w:rPr>
          <w:rFonts w:ascii="Times New Roman" w:hAnsi="Times New Roman" w:cs="Times New Roman"/>
          <w:i/>
          <w:sz w:val="24"/>
          <w:szCs w:val="24"/>
        </w:rPr>
        <w:t>minēto paziņojumu nosūtīšanai tiek izmantoti elektroniskie līdzekļi</w:t>
      </w:r>
      <w:r w:rsidR="00C64198">
        <w:rPr>
          <w:rFonts w:ascii="Times New Roman" w:hAnsi="Times New Roman" w:cs="Times New Roman"/>
          <w:i/>
          <w:sz w:val="24"/>
          <w:szCs w:val="24"/>
        </w:rPr>
        <w:t>.</w:t>
      </w:r>
    </w:p>
    <w:p w:rsidR="00445CF3" w:rsidRDefault="005248F4">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sz w:val="24"/>
          <w:szCs w:val="24"/>
        </w:rPr>
      </w:pPr>
      <w:r w:rsidRPr="005248F4">
        <w:rPr>
          <w:rFonts w:ascii="Times New Roman" w:hAnsi="Times New Roman" w:cs="Times New Roman"/>
          <w:noProof/>
          <w:sz w:val="24"/>
          <w:szCs w:val="24"/>
        </w:rPr>
        <w:pict>
          <v:shape id="_x0000_s1027" type="#_x0000_t75" style="position:absolute;left:0;text-align:left;margin-left:111.75pt;margin-top:47.65pt;width:76.5pt;height:49.5pt;z-index:251662336">
            <v:imagedata r:id="rId10" o:title=""/>
          </v:shape>
          <o:OLEObject Type="Embed" ProgID="Word.Document.12" ShapeID="_x0000_s1027" DrawAspect="Icon" ObjectID="_1530424573" r:id="rId11">
            <o:FieldCodes>\s</o:FieldCodes>
          </o:OLEObject>
        </w:pict>
      </w:r>
      <w:r w:rsidR="00C64198" w:rsidRPr="00DB6717">
        <w:rPr>
          <w:rFonts w:ascii="Times New Roman" w:hAnsi="Times New Roman" w:cs="Times New Roman"/>
          <w:i/>
          <w:sz w:val="24"/>
          <w:szCs w:val="24"/>
        </w:rPr>
        <w:t xml:space="preserve">Komisijas Īstenošanas </w:t>
      </w:r>
      <w:r w:rsidR="00694C84">
        <w:rPr>
          <w:rFonts w:ascii="Times New Roman" w:hAnsi="Times New Roman" w:cs="Times New Roman"/>
          <w:i/>
          <w:sz w:val="24"/>
          <w:szCs w:val="24"/>
        </w:rPr>
        <w:t>r</w:t>
      </w:r>
      <w:r w:rsidR="00C64198" w:rsidRPr="00DB6717">
        <w:rPr>
          <w:rFonts w:ascii="Times New Roman" w:hAnsi="Times New Roman" w:cs="Times New Roman"/>
          <w:i/>
          <w:sz w:val="24"/>
          <w:szCs w:val="24"/>
        </w:rPr>
        <w:t>egulas Nr. 2016/</w:t>
      </w:r>
      <w:r w:rsidR="00C64198">
        <w:rPr>
          <w:rFonts w:ascii="Times New Roman" w:hAnsi="Times New Roman" w:cs="Times New Roman"/>
          <w:i/>
          <w:sz w:val="24"/>
          <w:szCs w:val="24"/>
        </w:rPr>
        <w:t>523</w:t>
      </w:r>
      <w:r w:rsidR="00C64198" w:rsidRPr="00DB6717">
        <w:rPr>
          <w:rFonts w:ascii="Times New Roman" w:hAnsi="Times New Roman" w:cs="Times New Roman"/>
          <w:i/>
          <w:sz w:val="24"/>
          <w:szCs w:val="24"/>
        </w:rPr>
        <w:t xml:space="preserve"> 2. panta </w:t>
      </w:r>
      <w:r w:rsidR="00C64198">
        <w:rPr>
          <w:rFonts w:ascii="Times New Roman" w:hAnsi="Times New Roman" w:cs="Times New Roman"/>
          <w:i/>
          <w:sz w:val="24"/>
          <w:szCs w:val="24"/>
        </w:rPr>
        <w:t>3</w:t>
      </w:r>
      <w:r w:rsidR="00C64198" w:rsidRPr="00DB6717">
        <w:rPr>
          <w:rFonts w:ascii="Times New Roman" w:hAnsi="Times New Roman" w:cs="Times New Roman"/>
          <w:i/>
          <w:sz w:val="24"/>
          <w:szCs w:val="24"/>
        </w:rPr>
        <w:t xml:space="preserve">. punktā noteikts, ka </w:t>
      </w:r>
      <w:r w:rsidR="00694C84" w:rsidRPr="00C64198">
        <w:rPr>
          <w:rFonts w:ascii="Times New Roman" w:hAnsi="Times New Roman" w:cs="Times New Roman"/>
          <w:i/>
          <w:sz w:val="24"/>
          <w:szCs w:val="24"/>
        </w:rPr>
        <w:t>k</w:t>
      </w:r>
      <w:r w:rsidR="00C64198" w:rsidRPr="00C64198">
        <w:rPr>
          <w:rFonts w:ascii="Times New Roman" w:hAnsi="Times New Roman" w:cs="Times New Roman"/>
          <w:i/>
          <w:sz w:val="24"/>
          <w:szCs w:val="24"/>
        </w:rPr>
        <w:t>ompetentā iestāde nosaka, ar kādu elektronisko līdzekļu palīdzību t</w:t>
      </w:r>
      <w:r w:rsidR="00CA2311">
        <w:rPr>
          <w:rFonts w:ascii="Times New Roman" w:hAnsi="Times New Roman" w:cs="Times New Roman"/>
          <w:i/>
          <w:sz w:val="24"/>
          <w:szCs w:val="24"/>
        </w:rPr>
        <w:t>ai</w:t>
      </w:r>
      <w:r w:rsidR="00C64198" w:rsidRPr="00C64198">
        <w:rPr>
          <w:rFonts w:ascii="Times New Roman" w:hAnsi="Times New Roman" w:cs="Times New Roman"/>
          <w:i/>
          <w:sz w:val="24"/>
          <w:szCs w:val="24"/>
        </w:rPr>
        <w:t xml:space="preserve"> nosūtām</w:t>
      </w:r>
      <w:r w:rsidR="008A0678">
        <w:rPr>
          <w:rFonts w:ascii="Times New Roman" w:hAnsi="Times New Roman" w:cs="Times New Roman"/>
          <w:i/>
          <w:sz w:val="24"/>
          <w:szCs w:val="24"/>
        </w:rPr>
        <w:t>i</w:t>
      </w:r>
      <w:r w:rsidR="00C64198" w:rsidRPr="00C64198">
        <w:rPr>
          <w:rFonts w:ascii="Times New Roman" w:hAnsi="Times New Roman" w:cs="Times New Roman"/>
          <w:i/>
          <w:sz w:val="24"/>
          <w:szCs w:val="24"/>
        </w:rPr>
        <w:t xml:space="preserve"> minēt</w:t>
      </w:r>
      <w:r w:rsidR="008A0678">
        <w:rPr>
          <w:rFonts w:ascii="Times New Roman" w:hAnsi="Times New Roman" w:cs="Times New Roman"/>
          <w:i/>
          <w:sz w:val="24"/>
          <w:szCs w:val="24"/>
        </w:rPr>
        <w:t>ie</w:t>
      </w:r>
      <w:r w:rsidR="00C64198" w:rsidRPr="00C64198">
        <w:rPr>
          <w:rFonts w:ascii="Times New Roman" w:hAnsi="Times New Roman" w:cs="Times New Roman"/>
          <w:i/>
          <w:sz w:val="24"/>
          <w:szCs w:val="24"/>
        </w:rPr>
        <w:t xml:space="preserve"> paziņojum</w:t>
      </w:r>
      <w:r w:rsidR="008A0678">
        <w:rPr>
          <w:rFonts w:ascii="Times New Roman" w:hAnsi="Times New Roman" w:cs="Times New Roman"/>
          <w:i/>
          <w:sz w:val="24"/>
          <w:szCs w:val="24"/>
        </w:rPr>
        <w:t>i.</w:t>
      </w:r>
    </w:p>
    <w:p w:rsidR="00061BB6" w:rsidRDefault="00061BB6" w:rsidP="00061BB6">
      <w:pPr>
        <w:spacing w:after="120" w:line="240" w:lineRule="auto"/>
        <w:jc w:val="both"/>
        <w:rPr>
          <w:rFonts w:ascii="Times New Roman" w:hAnsi="Times New Roman" w:cs="Times New Roman"/>
          <w:sz w:val="24"/>
          <w:szCs w:val="24"/>
        </w:rPr>
      </w:pPr>
    </w:p>
    <w:p w:rsidR="00061BB6" w:rsidRDefault="00061BB6" w:rsidP="00061BB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Paziņojuma veidne – </w:t>
      </w:r>
    </w:p>
    <w:p w:rsidR="00061BB6" w:rsidRDefault="00061BB6">
      <w:pPr>
        <w:spacing w:after="120" w:line="240" w:lineRule="auto"/>
        <w:jc w:val="both"/>
        <w:rPr>
          <w:rFonts w:ascii="Times New Roman" w:hAnsi="Times New Roman" w:cs="Times New Roman"/>
          <w:sz w:val="24"/>
          <w:szCs w:val="24"/>
        </w:rPr>
      </w:pPr>
    </w:p>
    <w:p w:rsidR="00445CF3" w:rsidRDefault="008A0678">
      <w:pPr>
        <w:spacing w:after="120" w:line="240" w:lineRule="auto"/>
        <w:jc w:val="both"/>
        <w:rPr>
          <w:rFonts w:ascii="Times New Roman" w:hAnsi="Times New Roman" w:cs="Times New Roman"/>
          <w:sz w:val="24"/>
          <w:szCs w:val="24"/>
        </w:rPr>
      </w:pPr>
      <w:r w:rsidRPr="008A0678">
        <w:rPr>
          <w:rFonts w:ascii="Times New Roman" w:hAnsi="Times New Roman" w:cs="Times New Roman"/>
          <w:sz w:val="24"/>
          <w:szCs w:val="24"/>
        </w:rPr>
        <w:t>Personu, kas veic pārvaldības pienākumus</w:t>
      </w:r>
      <w:r w:rsidR="00694C84">
        <w:rPr>
          <w:rFonts w:ascii="Times New Roman" w:hAnsi="Times New Roman" w:cs="Times New Roman"/>
          <w:sz w:val="24"/>
          <w:szCs w:val="24"/>
        </w:rPr>
        <w:t>,</w:t>
      </w:r>
      <w:r w:rsidR="00E60ACE" w:rsidRPr="00E60ACE">
        <w:rPr>
          <w:rFonts w:ascii="Times New Roman" w:hAnsi="Times New Roman" w:cs="Times New Roman"/>
          <w:sz w:val="24"/>
          <w:szCs w:val="24"/>
        </w:rPr>
        <w:t xml:space="preserve"> un ar t</w:t>
      </w:r>
      <w:r w:rsidR="00694C84">
        <w:rPr>
          <w:rFonts w:ascii="Times New Roman" w:hAnsi="Times New Roman" w:cs="Times New Roman"/>
          <w:sz w:val="24"/>
          <w:szCs w:val="24"/>
        </w:rPr>
        <w:t>ā</w:t>
      </w:r>
      <w:r w:rsidR="00E60ACE" w:rsidRPr="00E60ACE">
        <w:rPr>
          <w:rFonts w:ascii="Times New Roman" w:hAnsi="Times New Roman" w:cs="Times New Roman"/>
          <w:sz w:val="24"/>
          <w:szCs w:val="24"/>
        </w:rPr>
        <w:t xml:space="preserve">m cieši saistīto personu paziņojumu par darījumiem ar finanšu instrumentiem </w:t>
      </w:r>
      <w:r w:rsidR="00694C84">
        <w:rPr>
          <w:rFonts w:ascii="Times New Roman" w:hAnsi="Times New Roman" w:cs="Times New Roman"/>
          <w:sz w:val="24"/>
          <w:szCs w:val="24"/>
        </w:rPr>
        <w:t xml:space="preserve">iesniegšanai </w:t>
      </w:r>
      <w:r w:rsidR="00BB146E">
        <w:rPr>
          <w:rFonts w:ascii="Times New Roman" w:hAnsi="Times New Roman" w:cs="Times New Roman"/>
          <w:sz w:val="24"/>
          <w:szCs w:val="24"/>
        </w:rPr>
        <w:t>FKTK</w:t>
      </w:r>
      <w:r w:rsidR="00E60ACE" w:rsidRPr="00E60ACE">
        <w:rPr>
          <w:rFonts w:ascii="Times New Roman" w:hAnsi="Times New Roman" w:cs="Times New Roman"/>
          <w:sz w:val="24"/>
          <w:szCs w:val="24"/>
        </w:rPr>
        <w:t xml:space="preserve"> ir noteikusi</w:t>
      </w:r>
      <w:r>
        <w:rPr>
          <w:rFonts w:ascii="Times New Roman" w:hAnsi="Times New Roman" w:cs="Times New Roman"/>
          <w:sz w:val="24"/>
          <w:szCs w:val="24"/>
        </w:rPr>
        <w:t xml:space="preserve"> šādus elektroniskos līdzekļus:</w:t>
      </w:r>
    </w:p>
    <w:p w:rsidR="00445CF3" w:rsidRDefault="005304BD">
      <w:pPr>
        <w:spacing w:line="240" w:lineRule="auto"/>
        <w:jc w:val="both"/>
        <w:rPr>
          <w:rFonts w:ascii="Times New Roman" w:hAnsi="Times New Roman" w:cs="Times New Roman"/>
          <w:sz w:val="24"/>
          <w:szCs w:val="24"/>
        </w:rPr>
      </w:pPr>
      <w:r>
        <w:rPr>
          <w:rFonts w:ascii="Times New Roman" w:hAnsi="Times New Roman" w:cs="Times New Roman"/>
          <w:sz w:val="24"/>
          <w:szCs w:val="24"/>
        </w:rPr>
        <w:t>1. p</w:t>
      </w:r>
      <w:r w:rsidR="00E60ACE" w:rsidRPr="00FD3CE3">
        <w:rPr>
          <w:rFonts w:ascii="Times New Roman" w:hAnsi="Times New Roman" w:cs="Times New Roman"/>
          <w:sz w:val="24"/>
          <w:szCs w:val="24"/>
        </w:rPr>
        <w:t xml:space="preserve">ortālu </w:t>
      </w:r>
      <w:proofErr w:type="spellStart"/>
      <w:r w:rsidR="00E60ACE" w:rsidRPr="00FD3CE3">
        <w:rPr>
          <w:rFonts w:ascii="Times New Roman" w:hAnsi="Times New Roman" w:cs="Times New Roman"/>
          <w:sz w:val="24"/>
          <w:szCs w:val="24"/>
        </w:rPr>
        <w:t>www.</w:t>
      </w:r>
      <w:r w:rsidR="00E60ACE" w:rsidRPr="008A0678">
        <w:rPr>
          <w:rFonts w:ascii="Times New Roman" w:hAnsi="Times New Roman" w:cs="Times New Roman"/>
          <w:sz w:val="24"/>
          <w:szCs w:val="24"/>
        </w:rPr>
        <w:t>latvija.lv</w:t>
      </w:r>
      <w:proofErr w:type="spellEnd"/>
      <w:r w:rsidR="00E60ACE" w:rsidRPr="008A0678">
        <w:rPr>
          <w:rFonts w:ascii="Times New Roman" w:hAnsi="Times New Roman" w:cs="Times New Roman"/>
          <w:sz w:val="24"/>
          <w:szCs w:val="24"/>
        </w:rPr>
        <w:t xml:space="preserve"> – portālā </w:t>
      </w:r>
      <w:proofErr w:type="spellStart"/>
      <w:r w:rsidR="00E60ACE" w:rsidRPr="008A0678">
        <w:rPr>
          <w:rFonts w:ascii="Times New Roman" w:hAnsi="Times New Roman" w:cs="Times New Roman"/>
          <w:sz w:val="24"/>
          <w:szCs w:val="24"/>
        </w:rPr>
        <w:t>www.latvija.lv</w:t>
      </w:r>
      <w:proofErr w:type="spellEnd"/>
      <w:r w:rsidR="00E60ACE" w:rsidRPr="008A0678">
        <w:rPr>
          <w:rFonts w:ascii="Times New Roman" w:hAnsi="Times New Roman" w:cs="Times New Roman"/>
          <w:sz w:val="24"/>
          <w:szCs w:val="24"/>
        </w:rPr>
        <w:t xml:space="preserve"> izvēlas e-pakalpojumu "Iesniegums iestādei", kā adresātu norād</w:t>
      </w:r>
      <w:r w:rsidR="00F76DFC">
        <w:rPr>
          <w:rFonts w:ascii="Times New Roman" w:hAnsi="Times New Roman" w:cs="Times New Roman"/>
          <w:sz w:val="24"/>
          <w:szCs w:val="24"/>
        </w:rPr>
        <w:t>ot</w:t>
      </w:r>
      <w:r w:rsidR="00E60ACE" w:rsidRPr="008A0678">
        <w:rPr>
          <w:rFonts w:ascii="Times New Roman" w:hAnsi="Times New Roman" w:cs="Times New Roman"/>
          <w:sz w:val="24"/>
          <w:szCs w:val="24"/>
        </w:rPr>
        <w:t xml:space="preserve"> </w:t>
      </w:r>
      <w:r w:rsidR="00BB146E">
        <w:rPr>
          <w:rFonts w:ascii="Times New Roman" w:hAnsi="Times New Roman" w:cs="Times New Roman"/>
          <w:sz w:val="24"/>
          <w:szCs w:val="24"/>
        </w:rPr>
        <w:t>FKTK</w:t>
      </w:r>
      <w:r w:rsidR="00E60ACE" w:rsidRPr="008A0678">
        <w:rPr>
          <w:rFonts w:ascii="Times New Roman" w:hAnsi="Times New Roman" w:cs="Times New Roman"/>
          <w:sz w:val="24"/>
          <w:szCs w:val="24"/>
        </w:rPr>
        <w:t>, aizpilda iesniegum</w:t>
      </w:r>
      <w:r w:rsidR="00F76DFC">
        <w:rPr>
          <w:rFonts w:ascii="Times New Roman" w:hAnsi="Times New Roman" w:cs="Times New Roman"/>
          <w:sz w:val="24"/>
          <w:szCs w:val="24"/>
        </w:rPr>
        <w:t>a veidlapu ar pieprasīto</w:t>
      </w:r>
      <w:r w:rsidR="00E60ACE" w:rsidRPr="008A0678">
        <w:rPr>
          <w:rFonts w:ascii="Times New Roman" w:hAnsi="Times New Roman" w:cs="Times New Roman"/>
          <w:sz w:val="24"/>
          <w:szCs w:val="24"/>
        </w:rPr>
        <w:t xml:space="preserve"> saturu</w:t>
      </w:r>
      <w:r w:rsidR="00F76DFC">
        <w:rPr>
          <w:rFonts w:ascii="Times New Roman" w:hAnsi="Times New Roman" w:cs="Times New Roman"/>
          <w:sz w:val="24"/>
          <w:szCs w:val="24"/>
        </w:rPr>
        <w:t xml:space="preserve"> un</w:t>
      </w:r>
      <w:r w:rsidR="00E60ACE" w:rsidRPr="008A0678">
        <w:rPr>
          <w:rFonts w:ascii="Times New Roman" w:hAnsi="Times New Roman" w:cs="Times New Roman"/>
          <w:sz w:val="24"/>
          <w:szCs w:val="24"/>
        </w:rPr>
        <w:t xml:space="preserve"> pievieno </w:t>
      </w:r>
      <w:r w:rsidR="00F76DFC">
        <w:rPr>
          <w:rFonts w:ascii="Times New Roman" w:hAnsi="Times New Roman" w:cs="Times New Roman"/>
          <w:sz w:val="24"/>
          <w:szCs w:val="24"/>
        </w:rPr>
        <w:t xml:space="preserve">tai </w:t>
      </w:r>
      <w:r w:rsidR="008A0678" w:rsidRPr="008A0678">
        <w:rPr>
          <w:rFonts w:ascii="Times New Roman" w:hAnsi="Times New Roman" w:cs="Times New Roman"/>
          <w:sz w:val="24"/>
          <w:szCs w:val="24"/>
        </w:rPr>
        <w:t xml:space="preserve">paziņojumu </w:t>
      </w:r>
      <w:r w:rsidR="00E60ACE" w:rsidRPr="008A0678">
        <w:rPr>
          <w:rFonts w:ascii="Times New Roman" w:hAnsi="Times New Roman" w:cs="Times New Roman"/>
          <w:sz w:val="24"/>
          <w:szCs w:val="24"/>
        </w:rPr>
        <w:t xml:space="preserve">elektroniskā formā atbilstīgi Komisijas Īstenošanas </w:t>
      </w:r>
      <w:r w:rsidR="00694C84">
        <w:rPr>
          <w:rFonts w:ascii="Times New Roman" w:hAnsi="Times New Roman" w:cs="Times New Roman"/>
          <w:sz w:val="24"/>
          <w:szCs w:val="24"/>
        </w:rPr>
        <w:t>r</w:t>
      </w:r>
      <w:r w:rsidR="00E60ACE" w:rsidRPr="008A0678">
        <w:rPr>
          <w:rFonts w:ascii="Times New Roman" w:hAnsi="Times New Roman" w:cs="Times New Roman"/>
          <w:sz w:val="24"/>
          <w:szCs w:val="24"/>
        </w:rPr>
        <w:t>egulas Nr. 2016/</w:t>
      </w:r>
      <w:r w:rsidR="008A0678" w:rsidRPr="008A0678">
        <w:rPr>
          <w:rFonts w:ascii="Times New Roman" w:hAnsi="Times New Roman" w:cs="Times New Roman"/>
          <w:sz w:val="24"/>
          <w:szCs w:val="24"/>
        </w:rPr>
        <w:t>523</w:t>
      </w:r>
      <w:r w:rsidR="00E60ACE" w:rsidRPr="008A0678">
        <w:rPr>
          <w:rFonts w:ascii="Times New Roman" w:hAnsi="Times New Roman" w:cs="Times New Roman"/>
          <w:sz w:val="24"/>
          <w:szCs w:val="24"/>
        </w:rPr>
        <w:t xml:space="preserve"> pielikuma veidnei;</w:t>
      </w:r>
    </w:p>
    <w:p w:rsidR="00445CF3" w:rsidRDefault="00E60ACE">
      <w:pPr>
        <w:spacing w:line="240" w:lineRule="auto"/>
        <w:jc w:val="both"/>
        <w:rPr>
          <w:rFonts w:ascii="Times New Roman" w:hAnsi="Times New Roman" w:cs="Times New Roman"/>
          <w:sz w:val="24"/>
          <w:szCs w:val="24"/>
        </w:rPr>
      </w:pPr>
      <w:r w:rsidRPr="008A0678">
        <w:rPr>
          <w:rFonts w:ascii="Times New Roman" w:hAnsi="Times New Roman" w:cs="Times New Roman"/>
          <w:sz w:val="24"/>
          <w:szCs w:val="24"/>
        </w:rPr>
        <w:t>2. drošu elektronisko parakstu – ar drošu elektronisko parakstu parakstītu aizpildīt</w:t>
      </w:r>
      <w:r w:rsidR="00F76DFC">
        <w:rPr>
          <w:rFonts w:ascii="Times New Roman" w:hAnsi="Times New Roman" w:cs="Times New Roman"/>
          <w:sz w:val="24"/>
          <w:szCs w:val="24"/>
        </w:rPr>
        <w:t>o</w:t>
      </w:r>
      <w:r w:rsidRPr="008A0678">
        <w:rPr>
          <w:rFonts w:ascii="Times New Roman" w:hAnsi="Times New Roman" w:cs="Times New Roman"/>
          <w:sz w:val="24"/>
          <w:szCs w:val="24"/>
        </w:rPr>
        <w:t xml:space="preserve"> Komisijas Īstenošanas </w:t>
      </w:r>
      <w:r w:rsidR="00694C84">
        <w:rPr>
          <w:rFonts w:ascii="Times New Roman" w:hAnsi="Times New Roman" w:cs="Times New Roman"/>
          <w:sz w:val="24"/>
          <w:szCs w:val="24"/>
        </w:rPr>
        <w:t>r</w:t>
      </w:r>
      <w:r w:rsidRPr="008A0678">
        <w:rPr>
          <w:rFonts w:ascii="Times New Roman" w:hAnsi="Times New Roman" w:cs="Times New Roman"/>
          <w:sz w:val="24"/>
          <w:szCs w:val="24"/>
        </w:rPr>
        <w:t xml:space="preserve">egulas </w:t>
      </w:r>
      <w:r w:rsidR="008A0678" w:rsidRPr="008A0678">
        <w:rPr>
          <w:rFonts w:ascii="Times New Roman" w:hAnsi="Times New Roman" w:cs="Times New Roman"/>
          <w:sz w:val="24"/>
          <w:szCs w:val="24"/>
        </w:rPr>
        <w:t xml:space="preserve">Nr. 2016/523 pielikuma veidni </w:t>
      </w:r>
      <w:r w:rsidRPr="008A0678">
        <w:rPr>
          <w:rFonts w:ascii="Times New Roman" w:hAnsi="Times New Roman" w:cs="Times New Roman"/>
          <w:sz w:val="24"/>
          <w:szCs w:val="24"/>
        </w:rPr>
        <w:t xml:space="preserve">nosūta uz </w:t>
      </w:r>
      <w:r w:rsidR="00BB146E">
        <w:rPr>
          <w:rFonts w:ascii="Times New Roman" w:hAnsi="Times New Roman" w:cs="Times New Roman"/>
          <w:sz w:val="24"/>
          <w:szCs w:val="24"/>
        </w:rPr>
        <w:t>FKTK</w:t>
      </w:r>
      <w:r w:rsidRPr="008A0678">
        <w:rPr>
          <w:rFonts w:ascii="Times New Roman" w:hAnsi="Times New Roman" w:cs="Times New Roman"/>
          <w:sz w:val="24"/>
          <w:szCs w:val="24"/>
        </w:rPr>
        <w:t xml:space="preserve"> </w:t>
      </w:r>
      <w:r w:rsidR="00694C84">
        <w:rPr>
          <w:rFonts w:ascii="Times New Roman" w:hAnsi="Times New Roman" w:cs="Times New Roman"/>
          <w:sz w:val="24"/>
          <w:szCs w:val="24"/>
        </w:rPr>
        <w:br w:type="textWrapping" w:clear="all"/>
      </w:r>
      <w:r w:rsidRPr="008A0678">
        <w:rPr>
          <w:rFonts w:ascii="Times New Roman" w:hAnsi="Times New Roman" w:cs="Times New Roman"/>
          <w:sz w:val="24"/>
          <w:szCs w:val="24"/>
        </w:rPr>
        <w:t xml:space="preserve">e-pasta adresi </w:t>
      </w:r>
      <w:proofErr w:type="spellStart"/>
      <w:r w:rsidRPr="008A0678">
        <w:rPr>
          <w:rFonts w:ascii="Times New Roman" w:hAnsi="Times New Roman" w:cs="Times New Roman"/>
          <w:sz w:val="24"/>
          <w:szCs w:val="24"/>
        </w:rPr>
        <w:t>fktk@fktk.lv</w:t>
      </w:r>
      <w:proofErr w:type="spellEnd"/>
      <w:r w:rsidRPr="008A0678">
        <w:rPr>
          <w:rFonts w:ascii="Times New Roman" w:hAnsi="Times New Roman" w:cs="Times New Roman"/>
          <w:sz w:val="24"/>
          <w:szCs w:val="24"/>
        </w:rPr>
        <w:t>;</w:t>
      </w:r>
    </w:p>
    <w:p w:rsidR="00445CF3" w:rsidRDefault="00E60ACE">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FD3CE3">
        <w:rPr>
          <w:rFonts w:ascii="Times New Roman" w:hAnsi="Times New Roman" w:cs="Times New Roman"/>
          <w:sz w:val="24"/>
          <w:szCs w:val="24"/>
        </w:rPr>
        <w:t xml:space="preserve">. e-pastu – </w:t>
      </w:r>
      <w:r w:rsidRPr="008A0678">
        <w:rPr>
          <w:rFonts w:ascii="Times New Roman" w:hAnsi="Times New Roman" w:cs="Times New Roman"/>
          <w:sz w:val="24"/>
          <w:szCs w:val="24"/>
        </w:rPr>
        <w:t xml:space="preserve">aizpildītu </w:t>
      </w:r>
      <w:r w:rsidR="008A0678" w:rsidRPr="008A0678">
        <w:rPr>
          <w:rFonts w:ascii="Times New Roman" w:hAnsi="Times New Roman" w:cs="Times New Roman"/>
          <w:sz w:val="24"/>
          <w:szCs w:val="24"/>
        </w:rPr>
        <w:t xml:space="preserve">Komisijas Īstenošanas </w:t>
      </w:r>
      <w:r w:rsidR="00694C84">
        <w:rPr>
          <w:rFonts w:ascii="Times New Roman" w:hAnsi="Times New Roman" w:cs="Times New Roman"/>
          <w:sz w:val="24"/>
          <w:szCs w:val="24"/>
        </w:rPr>
        <w:t>r</w:t>
      </w:r>
      <w:r w:rsidR="008A0678" w:rsidRPr="008A0678">
        <w:rPr>
          <w:rFonts w:ascii="Times New Roman" w:hAnsi="Times New Roman" w:cs="Times New Roman"/>
          <w:sz w:val="24"/>
          <w:szCs w:val="24"/>
        </w:rPr>
        <w:t xml:space="preserve">egulas Nr. 2016/523 pielikuma veidni </w:t>
      </w:r>
      <w:r w:rsidRPr="008A0678">
        <w:rPr>
          <w:rFonts w:ascii="Times New Roman" w:hAnsi="Times New Roman" w:cs="Times New Roman"/>
          <w:sz w:val="24"/>
          <w:szCs w:val="24"/>
        </w:rPr>
        <w:t>nosūt</w:t>
      </w:r>
      <w:r w:rsidR="00694C84">
        <w:rPr>
          <w:rFonts w:ascii="Times New Roman" w:hAnsi="Times New Roman" w:cs="Times New Roman"/>
          <w:sz w:val="24"/>
          <w:szCs w:val="24"/>
        </w:rPr>
        <w:t>a</w:t>
      </w:r>
      <w:r w:rsidRPr="008A0678">
        <w:rPr>
          <w:rFonts w:ascii="Times New Roman" w:hAnsi="Times New Roman" w:cs="Times New Roman"/>
          <w:sz w:val="24"/>
          <w:szCs w:val="24"/>
        </w:rPr>
        <w:t xml:space="preserve"> uz </w:t>
      </w:r>
      <w:r w:rsidR="00BB146E">
        <w:rPr>
          <w:rFonts w:ascii="Times New Roman" w:hAnsi="Times New Roman" w:cs="Times New Roman"/>
          <w:sz w:val="24"/>
          <w:szCs w:val="24"/>
        </w:rPr>
        <w:t>FKTK</w:t>
      </w:r>
      <w:r w:rsidRPr="008A0678">
        <w:rPr>
          <w:rFonts w:ascii="Times New Roman" w:hAnsi="Times New Roman" w:cs="Times New Roman"/>
          <w:sz w:val="24"/>
          <w:szCs w:val="24"/>
        </w:rPr>
        <w:t xml:space="preserve"> e-pasta adresi </w:t>
      </w:r>
      <w:proofErr w:type="spellStart"/>
      <w:r w:rsidRPr="008A0678">
        <w:rPr>
          <w:rFonts w:ascii="Times New Roman" w:hAnsi="Times New Roman" w:cs="Times New Roman"/>
          <w:sz w:val="24"/>
          <w:szCs w:val="24"/>
        </w:rPr>
        <w:t>fktk@fktk.lv</w:t>
      </w:r>
      <w:proofErr w:type="spellEnd"/>
      <w:r w:rsidRPr="008A0678">
        <w:rPr>
          <w:rFonts w:ascii="Times New Roman" w:hAnsi="Times New Roman" w:cs="Times New Roman"/>
          <w:sz w:val="24"/>
          <w:szCs w:val="24"/>
        </w:rPr>
        <w:t>. Šo elektronisko</w:t>
      </w:r>
      <w:r w:rsidRPr="00DB6717">
        <w:rPr>
          <w:rFonts w:ascii="Times New Roman" w:hAnsi="Times New Roman" w:cs="Times New Roman"/>
          <w:sz w:val="24"/>
          <w:szCs w:val="24"/>
        </w:rPr>
        <w:t xml:space="preserve"> līdzekli var izmantot tad, ja pirms tam </w:t>
      </w:r>
      <w:r w:rsidR="00BB146E">
        <w:rPr>
          <w:rFonts w:ascii="Times New Roman" w:hAnsi="Times New Roman" w:cs="Times New Roman"/>
          <w:sz w:val="24"/>
          <w:szCs w:val="24"/>
        </w:rPr>
        <w:t>FKTK</w:t>
      </w:r>
      <w:r w:rsidRPr="00DB6717">
        <w:rPr>
          <w:rFonts w:ascii="Times New Roman" w:hAnsi="Times New Roman" w:cs="Times New Roman"/>
          <w:sz w:val="24"/>
          <w:szCs w:val="24"/>
        </w:rPr>
        <w:t xml:space="preserve"> ir iesniegts personas rakst</w:t>
      </w:r>
      <w:r w:rsidR="00694C84">
        <w:rPr>
          <w:rFonts w:ascii="Times New Roman" w:hAnsi="Times New Roman" w:cs="Times New Roman"/>
          <w:sz w:val="24"/>
          <w:szCs w:val="24"/>
        </w:rPr>
        <w:t>veida</w:t>
      </w:r>
      <w:r w:rsidRPr="00DB6717">
        <w:rPr>
          <w:rFonts w:ascii="Times New Roman" w:hAnsi="Times New Roman" w:cs="Times New Roman"/>
          <w:sz w:val="24"/>
          <w:szCs w:val="24"/>
        </w:rPr>
        <w:t xml:space="preserve"> iesniegums (papīra formā), kurā persona ir norādījusi, no kādas e-pasta adreses </w:t>
      </w:r>
      <w:r w:rsidR="00694C84">
        <w:rPr>
          <w:rFonts w:ascii="Times New Roman" w:hAnsi="Times New Roman" w:cs="Times New Roman"/>
          <w:sz w:val="24"/>
          <w:szCs w:val="24"/>
        </w:rPr>
        <w:t>tā</w:t>
      </w:r>
      <w:r w:rsidR="00694C84" w:rsidRPr="00DB6717">
        <w:rPr>
          <w:rFonts w:ascii="Times New Roman" w:hAnsi="Times New Roman" w:cs="Times New Roman"/>
          <w:sz w:val="24"/>
          <w:szCs w:val="24"/>
        </w:rPr>
        <w:t xml:space="preserve"> </w:t>
      </w:r>
      <w:r w:rsidRPr="00DB6717">
        <w:rPr>
          <w:rFonts w:ascii="Times New Roman" w:hAnsi="Times New Roman" w:cs="Times New Roman"/>
          <w:sz w:val="24"/>
          <w:szCs w:val="24"/>
        </w:rPr>
        <w:t xml:space="preserve">sūtīs paziņojumus </w:t>
      </w:r>
      <w:r w:rsidR="00BB146E">
        <w:rPr>
          <w:rFonts w:ascii="Times New Roman" w:hAnsi="Times New Roman" w:cs="Times New Roman"/>
          <w:sz w:val="24"/>
          <w:szCs w:val="24"/>
        </w:rPr>
        <w:t>FKTK</w:t>
      </w:r>
      <w:r w:rsidRPr="00DB6717">
        <w:rPr>
          <w:rFonts w:ascii="Times New Roman" w:hAnsi="Times New Roman" w:cs="Times New Roman"/>
          <w:sz w:val="24"/>
          <w:szCs w:val="24"/>
        </w:rPr>
        <w:t>.</w:t>
      </w:r>
    </w:p>
    <w:p w:rsidR="00445CF3" w:rsidRDefault="00E60AC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Izmantojot 2</w:t>
      </w:r>
      <w:r w:rsidRPr="00DB6717">
        <w:rPr>
          <w:rFonts w:ascii="Times New Roman" w:hAnsi="Times New Roman" w:cs="Times New Roman"/>
          <w:sz w:val="24"/>
          <w:szCs w:val="24"/>
        </w:rPr>
        <w:t xml:space="preserve">. vai </w:t>
      </w:r>
      <w:r>
        <w:rPr>
          <w:rFonts w:ascii="Times New Roman" w:hAnsi="Times New Roman" w:cs="Times New Roman"/>
          <w:sz w:val="24"/>
          <w:szCs w:val="24"/>
        </w:rPr>
        <w:t>3</w:t>
      </w:r>
      <w:r w:rsidRPr="00DB6717">
        <w:rPr>
          <w:rFonts w:ascii="Times New Roman" w:hAnsi="Times New Roman" w:cs="Times New Roman"/>
          <w:sz w:val="24"/>
          <w:szCs w:val="24"/>
        </w:rPr>
        <w:t>. punktā minēt</w:t>
      </w:r>
      <w:r>
        <w:rPr>
          <w:rFonts w:ascii="Times New Roman" w:hAnsi="Times New Roman" w:cs="Times New Roman"/>
          <w:sz w:val="24"/>
          <w:szCs w:val="24"/>
        </w:rPr>
        <w:t>o</w:t>
      </w:r>
      <w:r w:rsidRPr="00DB6717">
        <w:rPr>
          <w:rFonts w:ascii="Times New Roman" w:hAnsi="Times New Roman" w:cs="Times New Roman"/>
          <w:sz w:val="24"/>
          <w:szCs w:val="24"/>
        </w:rPr>
        <w:t xml:space="preserve"> elektronisk</w:t>
      </w:r>
      <w:r>
        <w:rPr>
          <w:rFonts w:ascii="Times New Roman" w:hAnsi="Times New Roman" w:cs="Times New Roman"/>
          <w:sz w:val="24"/>
          <w:szCs w:val="24"/>
        </w:rPr>
        <w:t>o</w:t>
      </w:r>
      <w:r w:rsidRPr="00DB6717">
        <w:rPr>
          <w:rFonts w:ascii="Times New Roman" w:hAnsi="Times New Roman" w:cs="Times New Roman"/>
          <w:sz w:val="24"/>
          <w:szCs w:val="24"/>
        </w:rPr>
        <w:t xml:space="preserve"> līdzekli, elektronisko dokumentu var šifrēt, lietojot aplikācijas PGP vai </w:t>
      </w:r>
      <w:proofErr w:type="spellStart"/>
      <w:r w:rsidRPr="00DB6717">
        <w:rPr>
          <w:rFonts w:ascii="Times New Roman" w:hAnsi="Times New Roman" w:cs="Times New Roman"/>
          <w:sz w:val="24"/>
          <w:szCs w:val="24"/>
        </w:rPr>
        <w:t>GnuPG</w:t>
      </w:r>
      <w:proofErr w:type="spellEnd"/>
      <w:r w:rsidRPr="00DB6717">
        <w:rPr>
          <w:rFonts w:ascii="Times New Roman" w:hAnsi="Times New Roman" w:cs="Times New Roman"/>
          <w:sz w:val="24"/>
          <w:szCs w:val="24"/>
        </w:rPr>
        <w:t xml:space="preserve"> un izmantojot </w:t>
      </w:r>
      <w:r w:rsidR="00BB146E">
        <w:rPr>
          <w:rFonts w:ascii="Times New Roman" w:hAnsi="Times New Roman" w:cs="Times New Roman"/>
          <w:sz w:val="24"/>
          <w:szCs w:val="24"/>
        </w:rPr>
        <w:t>FKTK</w:t>
      </w:r>
      <w:r w:rsidRPr="00DB6717">
        <w:rPr>
          <w:rFonts w:ascii="Times New Roman" w:hAnsi="Times New Roman" w:cs="Times New Roman"/>
          <w:sz w:val="24"/>
          <w:szCs w:val="24"/>
        </w:rPr>
        <w:t xml:space="preserve"> publisko šifrēšanas atslēgu, kas pieejama </w:t>
      </w:r>
      <w:r w:rsidR="00BB146E">
        <w:rPr>
          <w:rFonts w:ascii="Times New Roman" w:hAnsi="Times New Roman" w:cs="Times New Roman"/>
          <w:sz w:val="24"/>
          <w:szCs w:val="24"/>
        </w:rPr>
        <w:t>FKTK</w:t>
      </w:r>
      <w:r w:rsidRPr="00DB6717">
        <w:rPr>
          <w:rFonts w:ascii="Times New Roman" w:hAnsi="Times New Roman" w:cs="Times New Roman"/>
          <w:sz w:val="24"/>
          <w:szCs w:val="24"/>
        </w:rPr>
        <w:t xml:space="preserve"> tīmekļa vietnē </w:t>
      </w:r>
      <w:proofErr w:type="spellStart"/>
      <w:r w:rsidRPr="00DB6717">
        <w:rPr>
          <w:rFonts w:ascii="Times New Roman" w:hAnsi="Times New Roman" w:cs="Times New Roman"/>
          <w:sz w:val="24"/>
          <w:szCs w:val="24"/>
        </w:rPr>
        <w:t>www.fktk.lv</w:t>
      </w:r>
      <w:proofErr w:type="spellEnd"/>
      <w:r w:rsidRPr="00DB6717">
        <w:rPr>
          <w:rFonts w:ascii="Times New Roman" w:hAnsi="Times New Roman" w:cs="Times New Roman"/>
          <w:sz w:val="24"/>
          <w:szCs w:val="24"/>
        </w:rPr>
        <w:t>.</w:t>
      </w:r>
    </w:p>
    <w:p w:rsidR="00445CF3" w:rsidRDefault="006F72A1" w:rsidP="00A44C28">
      <w:pPr>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DB3C0B">
        <w:rPr>
          <w:rFonts w:ascii="Times New Roman" w:hAnsi="Times New Roman" w:cs="Times New Roman"/>
          <w:b/>
          <w:sz w:val="24"/>
          <w:szCs w:val="24"/>
        </w:rPr>
        <w:t>II</w:t>
      </w:r>
      <w:r w:rsidRPr="004013F2">
        <w:rPr>
          <w:rFonts w:ascii="Times New Roman" w:hAnsi="Times New Roman" w:cs="Times New Roman"/>
          <w:b/>
          <w:sz w:val="24"/>
          <w:szCs w:val="24"/>
        </w:rPr>
        <w:t xml:space="preserve">. </w:t>
      </w:r>
      <w:r>
        <w:rPr>
          <w:rFonts w:ascii="Times New Roman" w:hAnsi="Times New Roman" w:cs="Times New Roman"/>
          <w:b/>
          <w:sz w:val="24"/>
          <w:szCs w:val="24"/>
        </w:rPr>
        <w:t>Iekšējās informācijas publicēšanas atlikšana</w:t>
      </w:r>
    </w:p>
    <w:p w:rsidR="00445CF3" w:rsidRDefault="00CF661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sz w:val="24"/>
          <w:szCs w:val="24"/>
        </w:rPr>
      </w:pPr>
      <w:r w:rsidRPr="00D76843">
        <w:rPr>
          <w:rFonts w:ascii="Times New Roman" w:hAnsi="Times New Roman" w:cs="Times New Roman"/>
          <w:i/>
          <w:sz w:val="24"/>
          <w:szCs w:val="24"/>
        </w:rPr>
        <w:t>Regulas Nr. 596/2014 1</w:t>
      </w:r>
      <w:r w:rsidR="00D76843" w:rsidRPr="00D76843">
        <w:rPr>
          <w:rFonts w:ascii="Times New Roman" w:hAnsi="Times New Roman" w:cs="Times New Roman"/>
          <w:i/>
          <w:sz w:val="24"/>
          <w:szCs w:val="24"/>
        </w:rPr>
        <w:t>7</w:t>
      </w:r>
      <w:r w:rsidRPr="00D76843">
        <w:rPr>
          <w:rFonts w:ascii="Times New Roman" w:hAnsi="Times New Roman" w:cs="Times New Roman"/>
          <w:i/>
          <w:sz w:val="24"/>
          <w:szCs w:val="24"/>
        </w:rPr>
        <w:t xml:space="preserve">. panta </w:t>
      </w:r>
      <w:r w:rsidR="00D76843" w:rsidRPr="00D76843">
        <w:rPr>
          <w:rFonts w:ascii="Times New Roman" w:hAnsi="Times New Roman" w:cs="Times New Roman"/>
          <w:i/>
          <w:sz w:val="24"/>
          <w:szCs w:val="24"/>
        </w:rPr>
        <w:t>4</w:t>
      </w:r>
      <w:r w:rsidRPr="00D76843">
        <w:rPr>
          <w:rFonts w:ascii="Times New Roman" w:hAnsi="Times New Roman" w:cs="Times New Roman"/>
          <w:i/>
          <w:sz w:val="24"/>
          <w:szCs w:val="24"/>
        </w:rPr>
        <w:t>.</w:t>
      </w:r>
      <w:r w:rsidR="00694C84">
        <w:rPr>
          <w:rFonts w:ascii="Times New Roman" w:hAnsi="Times New Roman" w:cs="Times New Roman"/>
          <w:i/>
          <w:sz w:val="24"/>
          <w:szCs w:val="24"/>
        </w:rPr>
        <w:t xml:space="preserve"> </w:t>
      </w:r>
      <w:r w:rsidRPr="00D76843">
        <w:rPr>
          <w:rFonts w:ascii="Times New Roman" w:hAnsi="Times New Roman" w:cs="Times New Roman"/>
          <w:i/>
          <w:sz w:val="24"/>
          <w:szCs w:val="24"/>
        </w:rPr>
        <w:t>punkt</w:t>
      </w:r>
      <w:r w:rsidR="00D76843" w:rsidRPr="00D76843">
        <w:rPr>
          <w:rFonts w:ascii="Times New Roman" w:hAnsi="Times New Roman" w:cs="Times New Roman"/>
          <w:i/>
          <w:sz w:val="24"/>
          <w:szCs w:val="24"/>
        </w:rPr>
        <w:t>ā</w:t>
      </w:r>
      <w:r w:rsidRPr="00D76843">
        <w:rPr>
          <w:rFonts w:ascii="Times New Roman" w:hAnsi="Times New Roman" w:cs="Times New Roman"/>
          <w:i/>
          <w:sz w:val="24"/>
          <w:szCs w:val="24"/>
        </w:rPr>
        <w:t xml:space="preserve"> noteikts, ka</w:t>
      </w:r>
      <w:r w:rsidR="00694C84">
        <w:rPr>
          <w:rFonts w:ascii="Times New Roman" w:hAnsi="Times New Roman" w:cs="Times New Roman"/>
          <w:i/>
          <w:sz w:val="24"/>
          <w:szCs w:val="24"/>
        </w:rPr>
        <w:t>,</w:t>
      </w:r>
      <w:r w:rsidRPr="00D76843">
        <w:rPr>
          <w:rFonts w:ascii="Times New Roman" w:hAnsi="Times New Roman" w:cs="Times New Roman"/>
          <w:i/>
          <w:sz w:val="24"/>
          <w:szCs w:val="24"/>
        </w:rPr>
        <w:t xml:space="preserve"> </w:t>
      </w:r>
      <w:r w:rsidR="00D76843" w:rsidRPr="00D76843">
        <w:rPr>
          <w:rFonts w:ascii="Times New Roman" w:hAnsi="Times New Roman" w:cs="Times New Roman"/>
          <w:i/>
          <w:sz w:val="24"/>
          <w:szCs w:val="24"/>
        </w:rPr>
        <w:t>ja emitents ir atlicis iekšējās informācijas atklāšanu saskaņā ar šo punktu, tūlīt pēc tam, kad informācija tiek atklāta sabiedrībai, tas informē kompetento iestādi, ka informācijas atklāšana tika atlikta, un sniedz rakstisku paskaidrojumu par to, kā ievēroti šajā punktā izklāstītie nosacījumi.</w:t>
      </w:r>
    </w:p>
    <w:p w:rsidR="00445CF3" w:rsidRDefault="00D76843">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sz w:val="24"/>
          <w:szCs w:val="24"/>
        </w:rPr>
      </w:pPr>
      <w:r w:rsidRPr="00D76843">
        <w:rPr>
          <w:rFonts w:ascii="Times New Roman" w:hAnsi="Times New Roman" w:cs="Times New Roman"/>
          <w:i/>
          <w:sz w:val="24"/>
          <w:szCs w:val="24"/>
        </w:rPr>
        <w:t xml:space="preserve">Regulas Nr. 596/2014 17. panta </w:t>
      </w:r>
      <w:r w:rsidR="004737B1">
        <w:rPr>
          <w:rFonts w:ascii="Times New Roman" w:hAnsi="Times New Roman" w:cs="Times New Roman"/>
          <w:i/>
          <w:sz w:val="24"/>
          <w:szCs w:val="24"/>
        </w:rPr>
        <w:t>5</w:t>
      </w:r>
      <w:r w:rsidRPr="00D76843">
        <w:rPr>
          <w:rFonts w:ascii="Times New Roman" w:hAnsi="Times New Roman" w:cs="Times New Roman"/>
          <w:i/>
          <w:sz w:val="24"/>
          <w:szCs w:val="24"/>
        </w:rPr>
        <w:t>.</w:t>
      </w:r>
      <w:r w:rsidR="00694C84">
        <w:rPr>
          <w:rFonts w:ascii="Times New Roman" w:hAnsi="Times New Roman" w:cs="Times New Roman"/>
          <w:i/>
          <w:sz w:val="24"/>
          <w:szCs w:val="24"/>
        </w:rPr>
        <w:t xml:space="preserve"> </w:t>
      </w:r>
      <w:r w:rsidRPr="00D76843">
        <w:rPr>
          <w:rFonts w:ascii="Times New Roman" w:hAnsi="Times New Roman" w:cs="Times New Roman"/>
          <w:i/>
          <w:sz w:val="24"/>
          <w:szCs w:val="24"/>
        </w:rPr>
        <w:t>punktā noteikts,</w:t>
      </w:r>
      <w:r w:rsidR="004737B1" w:rsidRPr="004737B1">
        <w:rPr>
          <w:rFonts w:ascii="Times New Roman" w:hAnsi="Times New Roman" w:cs="Times New Roman"/>
          <w:i/>
        </w:rPr>
        <w:t xml:space="preserve"> </w:t>
      </w:r>
      <w:r w:rsidR="00694C84">
        <w:rPr>
          <w:rFonts w:ascii="Times New Roman" w:hAnsi="Times New Roman" w:cs="Times New Roman"/>
          <w:i/>
        </w:rPr>
        <w:t xml:space="preserve">ka, </w:t>
      </w:r>
      <w:r w:rsidR="004737B1">
        <w:rPr>
          <w:rFonts w:ascii="Times New Roman" w:hAnsi="Times New Roman" w:cs="Times New Roman"/>
          <w:i/>
        </w:rPr>
        <w:t>l</w:t>
      </w:r>
      <w:r w:rsidR="004737B1" w:rsidRPr="004737B1">
        <w:rPr>
          <w:rFonts w:ascii="Times New Roman" w:hAnsi="Times New Roman" w:cs="Times New Roman"/>
          <w:i/>
          <w:sz w:val="24"/>
          <w:szCs w:val="24"/>
        </w:rPr>
        <w:t>ai saglabātu finanšu sistēmas stabilitāti, emitents, kas ir kredītiestāde vai finanšu institūcija, var uz savu atbildību atlikt iekšējās informācijas atklāšanu sabiedrībai, tostarp informācij</w:t>
      </w:r>
      <w:r w:rsidR="00DC6141">
        <w:rPr>
          <w:rFonts w:ascii="Times New Roman" w:hAnsi="Times New Roman" w:cs="Times New Roman"/>
          <w:i/>
          <w:sz w:val="24"/>
          <w:szCs w:val="24"/>
        </w:rPr>
        <w:t>as</w:t>
      </w:r>
      <w:r w:rsidR="004737B1" w:rsidRPr="004737B1">
        <w:rPr>
          <w:rFonts w:ascii="Times New Roman" w:hAnsi="Times New Roman" w:cs="Times New Roman"/>
          <w:i/>
          <w:sz w:val="24"/>
          <w:szCs w:val="24"/>
        </w:rPr>
        <w:t xml:space="preserve">, kas ir saistīta ar pagaidu likviditātes grūtībām un jo īpaši ar nepieciešamību likviditātes nodrošināšanai saņemt pagaidu palīdzību no centrālās bankas vai pēdējās instances aizdevēja, </w:t>
      </w:r>
      <w:r w:rsidR="004737B1">
        <w:rPr>
          <w:rFonts w:ascii="Times New Roman" w:hAnsi="Times New Roman" w:cs="Times New Roman"/>
          <w:i/>
          <w:sz w:val="24"/>
          <w:szCs w:val="24"/>
        </w:rPr>
        <w:t>ja izpildās noteikti nosacījumi, tai skaitā, k</w:t>
      </w:r>
      <w:r w:rsidR="004737B1" w:rsidRPr="004737B1">
        <w:rPr>
          <w:rFonts w:ascii="Times New Roman" w:hAnsi="Times New Roman" w:cs="Times New Roman"/>
          <w:i/>
          <w:sz w:val="24"/>
          <w:szCs w:val="24"/>
        </w:rPr>
        <w:t>a</w:t>
      </w:r>
      <w:r w:rsidR="004737B1">
        <w:rPr>
          <w:rFonts w:ascii="Times New Roman" w:hAnsi="Times New Roman" w:cs="Times New Roman"/>
          <w:i/>
          <w:sz w:val="24"/>
          <w:szCs w:val="24"/>
        </w:rPr>
        <w:t xml:space="preserve"> </w:t>
      </w:r>
      <w:r w:rsidR="004737B1" w:rsidRPr="004737B1">
        <w:rPr>
          <w:rFonts w:ascii="Times New Roman" w:hAnsi="Times New Roman" w:cs="Times New Roman"/>
          <w:i/>
          <w:sz w:val="24"/>
          <w:szCs w:val="24"/>
        </w:rPr>
        <w:t>kompetentā iestāde ir devusi piekrišanu atlikšanai</w:t>
      </w:r>
      <w:r w:rsidR="004737B1">
        <w:rPr>
          <w:rFonts w:ascii="Times New Roman" w:hAnsi="Times New Roman" w:cs="Times New Roman"/>
          <w:i/>
          <w:sz w:val="24"/>
          <w:szCs w:val="24"/>
        </w:rPr>
        <w:t>.</w:t>
      </w:r>
    </w:p>
    <w:p w:rsidR="00445CF3" w:rsidRDefault="00CF661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sz w:val="24"/>
          <w:szCs w:val="24"/>
        </w:rPr>
      </w:pPr>
      <w:r w:rsidRPr="00DB6717">
        <w:rPr>
          <w:rFonts w:ascii="Times New Roman" w:hAnsi="Times New Roman" w:cs="Times New Roman"/>
          <w:i/>
          <w:sz w:val="24"/>
          <w:szCs w:val="24"/>
        </w:rPr>
        <w:t xml:space="preserve">Komisijas Īstenošanas </w:t>
      </w:r>
      <w:r w:rsidR="00DC6141">
        <w:rPr>
          <w:rFonts w:ascii="Times New Roman" w:hAnsi="Times New Roman" w:cs="Times New Roman"/>
          <w:i/>
          <w:sz w:val="24"/>
          <w:szCs w:val="24"/>
        </w:rPr>
        <w:t>r</w:t>
      </w:r>
      <w:r w:rsidRPr="00DB6717">
        <w:rPr>
          <w:rFonts w:ascii="Times New Roman" w:hAnsi="Times New Roman" w:cs="Times New Roman"/>
          <w:i/>
          <w:sz w:val="24"/>
          <w:szCs w:val="24"/>
        </w:rPr>
        <w:t>egulas Nr. 2016/</w:t>
      </w:r>
      <w:r w:rsidR="00FB5257">
        <w:rPr>
          <w:rFonts w:ascii="Times New Roman" w:hAnsi="Times New Roman" w:cs="Times New Roman"/>
          <w:i/>
          <w:sz w:val="24"/>
          <w:szCs w:val="24"/>
        </w:rPr>
        <w:t>1055</w:t>
      </w:r>
      <w:r w:rsidRPr="00DB6717">
        <w:rPr>
          <w:rFonts w:ascii="Times New Roman" w:hAnsi="Times New Roman" w:cs="Times New Roman"/>
          <w:i/>
          <w:sz w:val="24"/>
          <w:szCs w:val="24"/>
        </w:rPr>
        <w:t xml:space="preserve"> </w:t>
      </w:r>
      <w:r w:rsidR="00FB5257">
        <w:rPr>
          <w:rFonts w:ascii="Times New Roman" w:hAnsi="Times New Roman" w:cs="Times New Roman"/>
          <w:i/>
          <w:sz w:val="24"/>
          <w:szCs w:val="24"/>
        </w:rPr>
        <w:t>4</w:t>
      </w:r>
      <w:r w:rsidRPr="00DB6717">
        <w:rPr>
          <w:rFonts w:ascii="Times New Roman" w:hAnsi="Times New Roman" w:cs="Times New Roman"/>
          <w:i/>
          <w:sz w:val="24"/>
          <w:szCs w:val="24"/>
        </w:rPr>
        <w:t xml:space="preserve">. panta </w:t>
      </w:r>
      <w:r w:rsidR="00FB5257">
        <w:rPr>
          <w:rFonts w:ascii="Times New Roman" w:hAnsi="Times New Roman" w:cs="Times New Roman"/>
          <w:i/>
          <w:sz w:val="24"/>
          <w:szCs w:val="24"/>
        </w:rPr>
        <w:t>2</w:t>
      </w:r>
      <w:r w:rsidRPr="00DB6717">
        <w:rPr>
          <w:rFonts w:ascii="Times New Roman" w:hAnsi="Times New Roman" w:cs="Times New Roman"/>
          <w:i/>
          <w:sz w:val="24"/>
          <w:szCs w:val="24"/>
        </w:rPr>
        <w:t xml:space="preserve">. punktā noteikts, </w:t>
      </w:r>
      <w:r w:rsidR="00FB5257">
        <w:rPr>
          <w:rFonts w:ascii="Times New Roman" w:hAnsi="Times New Roman" w:cs="Times New Roman"/>
          <w:i/>
          <w:sz w:val="24"/>
          <w:szCs w:val="24"/>
        </w:rPr>
        <w:t>ka e</w:t>
      </w:r>
      <w:r w:rsidR="00FB5257" w:rsidRPr="00FB5257">
        <w:rPr>
          <w:rFonts w:ascii="Times New Roman" w:hAnsi="Times New Roman" w:cs="Times New Roman"/>
          <w:i/>
          <w:sz w:val="24"/>
          <w:szCs w:val="24"/>
        </w:rPr>
        <w:t xml:space="preserve">mitenti ar rakstisku paziņojumu informē kompetento iestādi par iekšējās informācijas atklāšanas </w:t>
      </w:r>
      <w:r w:rsidR="00FB5257" w:rsidRPr="00735B5B">
        <w:rPr>
          <w:rFonts w:ascii="Times New Roman" w:hAnsi="Times New Roman" w:cs="Times New Roman"/>
          <w:i/>
          <w:sz w:val="24"/>
          <w:szCs w:val="24"/>
        </w:rPr>
        <w:t>atlikšanu un sniedz rakstisku paskaidrojumu par šādu atlikšanu, izmantojot īpašu kontaktpunktu</w:t>
      </w:r>
      <w:r w:rsidR="00FB5257" w:rsidRPr="00FB5257">
        <w:rPr>
          <w:rFonts w:ascii="Times New Roman" w:hAnsi="Times New Roman" w:cs="Times New Roman"/>
          <w:i/>
          <w:sz w:val="24"/>
          <w:szCs w:val="24"/>
        </w:rPr>
        <w:t xml:space="preserve"> kompetentajā iestādē vai kontaktpunktu, kuru norīkojusi kompetentā iestāde, un</w:t>
      </w:r>
      <w:proofErr w:type="gramStart"/>
      <w:r w:rsidR="004737B1">
        <w:rPr>
          <w:rFonts w:ascii="Times New Roman" w:hAnsi="Times New Roman" w:cs="Times New Roman"/>
          <w:i/>
          <w:sz w:val="24"/>
          <w:szCs w:val="24"/>
        </w:rPr>
        <w:t xml:space="preserve"> </w:t>
      </w:r>
      <w:r w:rsidR="004737B1" w:rsidRPr="00FB5257">
        <w:rPr>
          <w:rFonts w:ascii="Times New Roman" w:hAnsi="Times New Roman" w:cs="Times New Roman"/>
          <w:i/>
          <w:sz w:val="24"/>
          <w:szCs w:val="24"/>
        </w:rPr>
        <w:t>izmantojot kompetentās</w:t>
      </w:r>
      <w:proofErr w:type="gramEnd"/>
      <w:r w:rsidR="00FB5257" w:rsidRPr="00FB5257">
        <w:rPr>
          <w:rFonts w:ascii="Times New Roman" w:hAnsi="Times New Roman" w:cs="Times New Roman"/>
          <w:i/>
          <w:sz w:val="24"/>
          <w:szCs w:val="24"/>
        </w:rPr>
        <w:t xml:space="preserve"> iestādes norādītos elektroniskos līdzekļus.</w:t>
      </w:r>
    </w:p>
    <w:p w:rsidR="00445CF3" w:rsidRDefault="00FB525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sz w:val="24"/>
          <w:szCs w:val="24"/>
        </w:rPr>
      </w:pPr>
      <w:r w:rsidRPr="00DB6717">
        <w:rPr>
          <w:rFonts w:ascii="Times New Roman" w:hAnsi="Times New Roman" w:cs="Times New Roman"/>
          <w:i/>
          <w:sz w:val="24"/>
          <w:szCs w:val="24"/>
        </w:rPr>
        <w:t xml:space="preserve">Komisijas Īstenošanas </w:t>
      </w:r>
      <w:r w:rsidR="00BB146E">
        <w:rPr>
          <w:rFonts w:ascii="Times New Roman" w:hAnsi="Times New Roman" w:cs="Times New Roman"/>
          <w:i/>
          <w:sz w:val="24"/>
          <w:szCs w:val="24"/>
        </w:rPr>
        <w:t>r</w:t>
      </w:r>
      <w:r w:rsidRPr="00DB6717">
        <w:rPr>
          <w:rFonts w:ascii="Times New Roman" w:hAnsi="Times New Roman" w:cs="Times New Roman"/>
          <w:i/>
          <w:sz w:val="24"/>
          <w:szCs w:val="24"/>
        </w:rPr>
        <w:t>egulas Nr. 2016/</w:t>
      </w:r>
      <w:r>
        <w:rPr>
          <w:rFonts w:ascii="Times New Roman" w:hAnsi="Times New Roman" w:cs="Times New Roman"/>
          <w:i/>
          <w:sz w:val="24"/>
          <w:szCs w:val="24"/>
        </w:rPr>
        <w:t>1055</w:t>
      </w:r>
      <w:r w:rsidRPr="00DB6717">
        <w:rPr>
          <w:rFonts w:ascii="Times New Roman" w:hAnsi="Times New Roman" w:cs="Times New Roman"/>
          <w:i/>
          <w:sz w:val="24"/>
          <w:szCs w:val="24"/>
        </w:rPr>
        <w:t xml:space="preserve"> </w:t>
      </w:r>
      <w:r>
        <w:rPr>
          <w:rFonts w:ascii="Times New Roman" w:hAnsi="Times New Roman" w:cs="Times New Roman"/>
          <w:i/>
          <w:sz w:val="24"/>
          <w:szCs w:val="24"/>
        </w:rPr>
        <w:t>5</w:t>
      </w:r>
      <w:r w:rsidRPr="00DB6717">
        <w:rPr>
          <w:rFonts w:ascii="Times New Roman" w:hAnsi="Times New Roman" w:cs="Times New Roman"/>
          <w:i/>
          <w:sz w:val="24"/>
          <w:szCs w:val="24"/>
        </w:rPr>
        <w:t xml:space="preserve">. panta </w:t>
      </w:r>
      <w:r>
        <w:rPr>
          <w:rFonts w:ascii="Times New Roman" w:hAnsi="Times New Roman" w:cs="Times New Roman"/>
          <w:i/>
          <w:sz w:val="24"/>
          <w:szCs w:val="24"/>
        </w:rPr>
        <w:t>1</w:t>
      </w:r>
      <w:r w:rsidRPr="00DB6717">
        <w:rPr>
          <w:rFonts w:ascii="Times New Roman" w:hAnsi="Times New Roman" w:cs="Times New Roman"/>
          <w:i/>
          <w:sz w:val="24"/>
          <w:szCs w:val="24"/>
        </w:rPr>
        <w:t>. punktā noteikts</w:t>
      </w:r>
      <w:r>
        <w:rPr>
          <w:rFonts w:ascii="Times New Roman" w:hAnsi="Times New Roman" w:cs="Times New Roman"/>
          <w:i/>
          <w:sz w:val="24"/>
          <w:szCs w:val="24"/>
        </w:rPr>
        <w:t>, ka</w:t>
      </w:r>
      <w:r w:rsidR="00DC6141">
        <w:rPr>
          <w:rFonts w:ascii="Times New Roman" w:hAnsi="Times New Roman" w:cs="Times New Roman"/>
          <w:i/>
          <w:sz w:val="24"/>
          <w:szCs w:val="24"/>
        </w:rPr>
        <w:t>,</w:t>
      </w:r>
      <w:r>
        <w:rPr>
          <w:rFonts w:ascii="Times New Roman" w:hAnsi="Times New Roman" w:cs="Times New Roman"/>
          <w:i/>
          <w:sz w:val="24"/>
          <w:szCs w:val="24"/>
        </w:rPr>
        <w:t xml:space="preserve"> lai </w:t>
      </w:r>
      <w:r w:rsidRPr="00FB5257">
        <w:rPr>
          <w:rFonts w:ascii="Times New Roman" w:hAnsi="Times New Roman" w:cs="Times New Roman"/>
          <w:i/>
          <w:sz w:val="24"/>
          <w:szCs w:val="24"/>
        </w:rPr>
        <w:t xml:space="preserve">atliktu iekšējās informācijas atklāšanu sabiedrībai saskaņā ar Regulas Nr. 596/2014 17. panta 5. punktu, emitents, kas ir kredītiestāde vai finanšu iestāde, izmantojot kompetentajā iestādē izveidoto kontaktpunktu vai kontaktpunktu, kuru norīkojusi kompetentā iestāde, iesniedz kompetentajai iestādei rakstisku paziņojumu par savu nodomu atlikt iekšējās informācijas atklāšanu, lai saglabātu finanšu sistēmas stabilitāti, </w:t>
      </w:r>
      <w:r>
        <w:rPr>
          <w:rFonts w:ascii="Times New Roman" w:hAnsi="Times New Roman" w:cs="Times New Roman"/>
          <w:i/>
          <w:sz w:val="24"/>
          <w:szCs w:val="24"/>
        </w:rPr>
        <w:t>izmantojot</w:t>
      </w:r>
      <w:r w:rsidR="00C74106">
        <w:rPr>
          <w:rFonts w:ascii="Times New Roman" w:hAnsi="Times New Roman" w:cs="Times New Roman"/>
          <w:i/>
          <w:sz w:val="24"/>
          <w:szCs w:val="24"/>
        </w:rPr>
        <w:t xml:space="preserve"> elektroniskos līdzekļus, kas noteikti saskaņā ar </w:t>
      </w:r>
      <w:r w:rsidR="00C74106" w:rsidRPr="00DB6717">
        <w:rPr>
          <w:rFonts w:ascii="Times New Roman" w:hAnsi="Times New Roman" w:cs="Times New Roman"/>
          <w:i/>
          <w:sz w:val="24"/>
          <w:szCs w:val="24"/>
        </w:rPr>
        <w:t xml:space="preserve">Komisijas Īstenošanas </w:t>
      </w:r>
      <w:r w:rsidR="00DC6141">
        <w:rPr>
          <w:rFonts w:ascii="Times New Roman" w:hAnsi="Times New Roman" w:cs="Times New Roman"/>
          <w:i/>
          <w:sz w:val="24"/>
          <w:szCs w:val="24"/>
        </w:rPr>
        <w:t>r</w:t>
      </w:r>
      <w:r w:rsidR="00C74106" w:rsidRPr="00DB6717">
        <w:rPr>
          <w:rFonts w:ascii="Times New Roman" w:hAnsi="Times New Roman" w:cs="Times New Roman"/>
          <w:i/>
          <w:sz w:val="24"/>
          <w:szCs w:val="24"/>
        </w:rPr>
        <w:t>egulas Nr. 2016/</w:t>
      </w:r>
      <w:r w:rsidR="00C74106">
        <w:rPr>
          <w:rFonts w:ascii="Times New Roman" w:hAnsi="Times New Roman" w:cs="Times New Roman"/>
          <w:i/>
          <w:sz w:val="24"/>
          <w:szCs w:val="24"/>
        </w:rPr>
        <w:t>1055</w:t>
      </w:r>
      <w:r w:rsidR="00C74106" w:rsidRPr="00DB6717">
        <w:rPr>
          <w:rFonts w:ascii="Times New Roman" w:hAnsi="Times New Roman" w:cs="Times New Roman"/>
          <w:i/>
          <w:sz w:val="24"/>
          <w:szCs w:val="24"/>
        </w:rPr>
        <w:t xml:space="preserve"> </w:t>
      </w:r>
      <w:r w:rsidR="00C74106">
        <w:rPr>
          <w:rFonts w:ascii="Times New Roman" w:hAnsi="Times New Roman" w:cs="Times New Roman"/>
          <w:i/>
          <w:sz w:val="24"/>
          <w:szCs w:val="24"/>
        </w:rPr>
        <w:t>4</w:t>
      </w:r>
      <w:r w:rsidR="00C74106" w:rsidRPr="00DB6717">
        <w:rPr>
          <w:rFonts w:ascii="Times New Roman" w:hAnsi="Times New Roman" w:cs="Times New Roman"/>
          <w:i/>
          <w:sz w:val="24"/>
          <w:szCs w:val="24"/>
        </w:rPr>
        <w:t xml:space="preserve">. panta </w:t>
      </w:r>
      <w:r w:rsidR="00C74106">
        <w:rPr>
          <w:rFonts w:ascii="Times New Roman" w:hAnsi="Times New Roman" w:cs="Times New Roman"/>
          <w:i/>
          <w:sz w:val="24"/>
          <w:szCs w:val="24"/>
        </w:rPr>
        <w:t>2</w:t>
      </w:r>
      <w:r w:rsidR="00C74106" w:rsidRPr="00DB6717">
        <w:rPr>
          <w:rFonts w:ascii="Times New Roman" w:hAnsi="Times New Roman" w:cs="Times New Roman"/>
          <w:i/>
          <w:sz w:val="24"/>
          <w:szCs w:val="24"/>
        </w:rPr>
        <w:t>. punkt</w:t>
      </w:r>
      <w:r w:rsidR="00C74106">
        <w:rPr>
          <w:rFonts w:ascii="Times New Roman" w:hAnsi="Times New Roman" w:cs="Times New Roman"/>
          <w:i/>
          <w:sz w:val="24"/>
          <w:szCs w:val="24"/>
        </w:rPr>
        <w:t>u</w:t>
      </w:r>
      <w:r w:rsidRPr="00FB5257">
        <w:rPr>
          <w:rFonts w:ascii="Times New Roman" w:hAnsi="Times New Roman" w:cs="Times New Roman"/>
          <w:i/>
          <w:sz w:val="24"/>
          <w:szCs w:val="24"/>
        </w:rPr>
        <w:t>.</w:t>
      </w:r>
    </w:p>
    <w:p w:rsidR="00445CF3" w:rsidRDefault="00BB146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FKTK</w:t>
      </w:r>
      <w:r w:rsidR="001E6572" w:rsidRPr="00735B5B">
        <w:rPr>
          <w:rFonts w:ascii="Times New Roman" w:hAnsi="Times New Roman" w:cs="Times New Roman"/>
          <w:sz w:val="24"/>
          <w:szCs w:val="24"/>
        </w:rPr>
        <w:t xml:space="preserve"> kā k</w:t>
      </w:r>
      <w:r w:rsidR="006B1E20" w:rsidRPr="00735B5B">
        <w:rPr>
          <w:rFonts w:ascii="Times New Roman" w:hAnsi="Times New Roman" w:cs="Times New Roman"/>
          <w:sz w:val="24"/>
          <w:szCs w:val="24"/>
        </w:rPr>
        <w:t>ontaktpunkt</w:t>
      </w:r>
      <w:r w:rsidR="001E6572" w:rsidRPr="00735B5B">
        <w:rPr>
          <w:rFonts w:ascii="Times New Roman" w:hAnsi="Times New Roman" w:cs="Times New Roman"/>
          <w:sz w:val="24"/>
          <w:szCs w:val="24"/>
        </w:rPr>
        <w:t>u</w:t>
      </w:r>
      <w:r w:rsidR="006B1E20" w:rsidRPr="00735B5B">
        <w:rPr>
          <w:rFonts w:ascii="Times New Roman" w:hAnsi="Times New Roman" w:cs="Times New Roman"/>
          <w:sz w:val="24"/>
          <w:szCs w:val="24"/>
        </w:rPr>
        <w:t xml:space="preserve"> ir </w:t>
      </w:r>
      <w:r w:rsidR="001E6572" w:rsidRPr="00735B5B">
        <w:rPr>
          <w:rFonts w:ascii="Times New Roman" w:hAnsi="Times New Roman" w:cs="Times New Roman"/>
          <w:sz w:val="24"/>
          <w:szCs w:val="24"/>
        </w:rPr>
        <w:t xml:space="preserve">noteikusi </w:t>
      </w:r>
      <w:r>
        <w:rPr>
          <w:rFonts w:ascii="Times New Roman" w:hAnsi="Times New Roman" w:cs="Times New Roman"/>
          <w:sz w:val="24"/>
          <w:szCs w:val="24"/>
        </w:rPr>
        <w:t>FKTK</w:t>
      </w:r>
      <w:r w:rsidR="001E6572" w:rsidRPr="00735B5B">
        <w:rPr>
          <w:rFonts w:ascii="Times New Roman" w:hAnsi="Times New Roman" w:cs="Times New Roman"/>
          <w:sz w:val="24"/>
          <w:szCs w:val="24"/>
        </w:rPr>
        <w:t xml:space="preserve"> e-pasta adresi </w:t>
      </w:r>
      <w:proofErr w:type="spellStart"/>
      <w:r w:rsidR="006B1E20" w:rsidRPr="00735B5B">
        <w:rPr>
          <w:rFonts w:ascii="Times New Roman" w:hAnsi="Times New Roman" w:cs="Times New Roman"/>
          <w:sz w:val="24"/>
          <w:szCs w:val="24"/>
        </w:rPr>
        <w:t>fktk@fktk.lv</w:t>
      </w:r>
      <w:proofErr w:type="spellEnd"/>
      <w:r w:rsidR="008D4EA4" w:rsidRPr="00735B5B">
        <w:rPr>
          <w:rFonts w:ascii="Times New Roman" w:hAnsi="Times New Roman" w:cs="Times New Roman"/>
          <w:sz w:val="24"/>
          <w:szCs w:val="24"/>
        </w:rPr>
        <w:t>.</w:t>
      </w:r>
    </w:p>
    <w:p w:rsidR="00445CF3" w:rsidRDefault="001E6572">
      <w:pPr>
        <w:spacing w:after="120" w:line="240" w:lineRule="auto"/>
        <w:jc w:val="both"/>
        <w:rPr>
          <w:rFonts w:ascii="Times New Roman" w:hAnsi="Times New Roman" w:cs="Times New Roman"/>
          <w:sz w:val="24"/>
          <w:szCs w:val="24"/>
        </w:rPr>
      </w:pPr>
      <w:r w:rsidRPr="007E4C96">
        <w:rPr>
          <w:rFonts w:ascii="Times New Roman" w:hAnsi="Times New Roman" w:cs="Times New Roman"/>
          <w:sz w:val="24"/>
          <w:szCs w:val="24"/>
        </w:rPr>
        <w:t xml:space="preserve">Informācijas par iekšējās informācijas publicēšanas atlikšanu vai nodomu atlikt iekšējās informācijas atklāšanu </w:t>
      </w:r>
      <w:r w:rsidR="00DC6141">
        <w:rPr>
          <w:rFonts w:ascii="Times New Roman" w:hAnsi="Times New Roman" w:cs="Times New Roman"/>
          <w:sz w:val="24"/>
          <w:szCs w:val="24"/>
        </w:rPr>
        <w:t>iesniegšanai</w:t>
      </w:r>
      <w:r w:rsidR="0051752B" w:rsidRPr="007E4C96">
        <w:rPr>
          <w:rFonts w:ascii="Times New Roman" w:hAnsi="Times New Roman" w:cs="Times New Roman"/>
          <w:sz w:val="24"/>
          <w:szCs w:val="24"/>
        </w:rPr>
        <w:t xml:space="preserve"> </w:t>
      </w:r>
      <w:r w:rsidR="00BB146E">
        <w:rPr>
          <w:rFonts w:ascii="Times New Roman" w:hAnsi="Times New Roman" w:cs="Times New Roman"/>
          <w:sz w:val="24"/>
          <w:szCs w:val="24"/>
        </w:rPr>
        <w:t>FKTK</w:t>
      </w:r>
      <w:r w:rsidR="0051752B" w:rsidRPr="007E4C96">
        <w:rPr>
          <w:rFonts w:ascii="Times New Roman" w:hAnsi="Times New Roman" w:cs="Times New Roman"/>
          <w:sz w:val="24"/>
          <w:szCs w:val="24"/>
        </w:rPr>
        <w:t xml:space="preserve"> ir noteikusi šādus elektroniskos līdzekļus:</w:t>
      </w:r>
      <w:r w:rsidR="0051752B">
        <w:rPr>
          <w:rFonts w:ascii="Times New Roman" w:hAnsi="Times New Roman" w:cs="Times New Roman"/>
          <w:sz w:val="24"/>
          <w:szCs w:val="24"/>
        </w:rPr>
        <w:t xml:space="preserve"> </w:t>
      </w:r>
    </w:p>
    <w:p w:rsidR="00445CF3" w:rsidRDefault="0051752B">
      <w:pPr>
        <w:spacing w:line="240" w:lineRule="auto"/>
        <w:jc w:val="both"/>
        <w:rPr>
          <w:rFonts w:ascii="Times New Roman" w:hAnsi="Times New Roman" w:cs="Times New Roman"/>
          <w:sz w:val="24"/>
          <w:szCs w:val="24"/>
        </w:rPr>
      </w:pPr>
      <w:r w:rsidRPr="00FD3CE3">
        <w:rPr>
          <w:rFonts w:ascii="Times New Roman" w:hAnsi="Times New Roman" w:cs="Times New Roman"/>
          <w:sz w:val="24"/>
          <w:szCs w:val="24"/>
        </w:rPr>
        <w:t xml:space="preserve">1. </w:t>
      </w:r>
      <w:r w:rsidR="004015D6">
        <w:rPr>
          <w:rFonts w:ascii="Times New Roman" w:hAnsi="Times New Roman" w:cs="Times New Roman"/>
          <w:sz w:val="24"/>
          <w:szCs w:val="24"/>
        </w:rPr>
        <w:t>p</w:t>
      </w:r>
      <w:r w:rsidRPr="00FD3CE3">
        <w:rPr>
          <w:rFonts w:ascii="Times New Roman" w:hAnsi="Times New Roman" w:cs="Times New Roman"/>
          <w:sz w:val="24"/>
          <w:szCs w:val="24"/>
        </w:rPr>
        <w:t xml:space="preserve">ortālu </w:t>
      </w:r>
      <w:proofErr w:type="spellStart"/>
      <w:r w:rsidRPr="00FD3CE3">
        <w:rPr>
          <w:rFonts w:ascii="Times New Roman" w:hAnsi="Times New Roman" w:cs="Times New Roman"/>
          <w:sz w:val="24"/>
          <w:szCs w:val="24"/>
        </w:rPr>
        <w:t>www.latvija.lv</w:t>
      </w:r>
      <w:proofErr w:type="spellEnd"/>
      <w:r w:rsidRPr="00FD3CE3">
        <w:rPr>
          <w:rFonts w:ascii="Times New Roman" w:hAnsi="Times New Roman" w:cs="Times New Roman"/>
          <w:sz w:val="24"/>
          <w:szCs w:val="24"/>
        </w:rPr>
        <w:t xml:space="preserve"> – portālā </w:t>
      </w:r>
      <w:proofErr w:type="spellStart"/>
      <w:r w:rsidRPr="00FD3CE3">
        <w:rPr>
          <w:rFonts w:ascii="Times New Roman" w:hAnsi="Times New Roman" w:cs="Times New Roman"/>
          <w:sz w:val="24"/>
          <w:szCs w:val="24"/>
        </w:rPr>
        <w:t>www.latvija.lv</w:t>
      </w:r>
      <w:proofErr w:type="spellEnd"/>
      <w:r w:rsidRPr="00FD3CE3">
        <w:rPr>
          <w:rFonts w:ascii="Times New Roman" w:hAnsi="Times New Roman" w:cs="Times New Roman"/>
          <w:sz w:val="24"/>
          <w:szCs w:val="24"/>
        </w:rPr>
        <w:t xml:space="preserve"> </w:t>
      </w:r>
      <w:r w:rsidRPr="00107E02">
        <w:rPr>
          <w:rFonts w:ascii="Times New Roman" w:hAnsi="Times New Roman" w:cs="Times New Roman"/>
          <w:sz w:val="24"/>
          <w:szCs w:val="24"/>
        </w:rPr>
        <w:t>izvēlas e-pakalpojumu "Iesniegums iestādei", kā adresātu norād</w:t>
      </w:r>
      <w:r w:rsidR="00582256">
        <w:rPr>
          <w:rFonts w:ascii="Times New Roman" w:hAnsi="Times New Roman" w:cs="Times New Roman"/>
          <w:sz w:val="24"/>
          <w:szCs w:val="24"/>
        </w:rPr>
        <w:t>ot</w:t>
      </w:r>
      <w:r w:rsidRPr="00107E02">
        <w:rPr>
          <w:rFonts w:ascii="Times New Roman" w:hAnsi="Times New Roman" w:cs="Times New Roman"/>
          <w:sz w:val="24"/>
          <w:szCs w:val="24"/>
        </w:rPr>
        <w:t xml:space="preserve"> </w:t>
      </w:r>
      <w:r w:rsidR="00BB146E">
        <w:rPr>
          <w:rFonts w:ascii="Times New Roman" w:hAnsi="Times New Roman" w:cs="Times New Roman"/>
          <w:sz w:val="24"/>
          <w:szCs w:val="24"/>
        </w:rPr>
        <w:t>FKTK</w:t>
      </w:r>
      <w:r w:rsidRPr="00107E02">
        <w:rPr>
          <w:rFonts w:ascii="Times New Roman" w:hAnsi="Times New Roman" w:cs="Times New Roman"/>
          <w:sz w:val="24"/>
          <w:szCs w:val="24"/>
        </w:rPr>
        <w:t xml:space="preserve">, aizpilda iesnieguma </w:t>
      </w:r>
      <w:r w:rsidR="00582256">
        <w:rPr>
          <w:rFonts w:ascii="Times New Roman" w:hAnsi="Times New Roman" w:cs="Times New Roman"/>
          <w:sz w:val="24"/>
          <w:szCs w:val="24"/>
        </w:rPr>
        <w:t xml:space="preserve">veidlapu ar pieprasīto </w:t>
      </w:r>
      <w:r w:rsidRPr="00107E02">
        <w:rPr>
          <w:rFonts w:ascii="Times New Roman" w:hAnsi="Times New Roman" w:cs="Times New Roman"/>
          <w:sz w:val="24"/>
          <w:szCs w:val="24"/>
        </w:rPr>
        <w:t>saturu</w:t>
      </w:r>
      <w:r w:rsidR="00582256">
        <w:rPr>
          <w:rFonts w:ascii="Times New Roman" w:hAnsi="Times New Roman" w:cs="Times New Roman"/>
          <w:sz w:val="24"/>
          <w:szCs w:val="24"/>
        </w:rPr>
        <w:t xml:space="preserve"> un</w:t>
      </w:r>
      <w:r w:rsidRPr="00107E02">
        <w:rPr>
          <w:rFonts w:ascii="Times New Roman" w:hAnsi="Times New Roman" w:cs="Times New Roman"/>
          <w:sz w:val="24"/>
          <w:szCs w:val="24"/>
        </w:rPr>
        <w:t xml:space="preserve"> pievieno</w:t>
      </w:r>
      <w:r w:rsidR="007E4C96">
        <w:rPr>
          <w:rFonts w:ascii="Times New Roman" w:hAnsi="Times New Roman" w:cs="Times New Roman"/>
          <w:sz w:val="24"/>
          <w:szCs w:val="24"/>
        </w:rPr>
        <w:t xml:space="preserve"> </w:t>
      </w:r>
      <w:r w:rsidR="00582256">
        <w:rPr>
          <w:rFonts w:ascii="Times New Roman" w:hAnsi="Times New Roman" w:cs="Times New Roman"/>
          <w:sz w:val="24"/>
          <w:szCs w:val="24"/>
        </w:rPr>
        <w:t xml:space="preserve">tai </w:t>
      </w:r>
      <w:proofErr w:type="gramStart"/>
      <w:r w:rsidR="007E4C96">
        <w:rPr>
          <w:rFonts w:ascii="Times New Roman" w:hAnsi="Times New Roman" w:cs="Times New Roman"/>
          <w:sz w:val="24"/>
          <w:szCs w:val="24"/>
        </w:rPr>
        <w:t>informāciju atbilstoši</w:t>
      </w:r>
      <w:r w:rsidRPr="00107E02">
        <w:rPr>
          <w:rFonts w:ascii="Times New Roman" w:hAnsi="Times New Roman" w:cs="Times New Roman"/>
          <w:sz w:val="24"/>
          <w:szCs w:val="24"/>
        </w:rPr>
        <w:t xml:space="preserve"> </w:t>
      </w:r>
      <w:r w:rsidR="007E4C96" w:rsidRPr="007E4C96">
        <w:rPr>
          <w:rFonts w:ascii="Times New Roman" w:hAnsi="Times New Roman" w:cs="Times New Roman"/>
          <w:sz w:val="24"/>
          <w:szCs w:val="24"/>
        </w:rPr>
        <w:t>Komisijas</w:t>
      </w:r>
      <w:proofErr w:type="gramEnd"/>
      <w:r w:rsidR="007E4C96" w:rsidRPr="007E4C96">
        <w:rPr>
          <w:rFonts w:ascii="Times New Roman" w:hAnsi="Times New Roman" w:cs="Times New Roman"/>
          <w:sz w:val="24"/>
          <w:szCs w:val="24"/>
        </w:rPr>
        <w:t xml:space="preserve"> Īstenošanas </w:t>
      </w:r>
      <w:r w:rsidR="00DC6141">
        <w:rPr>
          <w:rFonts w:ascii="Times New Roman" w:hAnsi="Times New Roman" w:cs="Times New Roman"/>
          <w:sz w:val="24"/>
          <w:szCs w:val="24"/>
        </w:rPr>
        <w:t>r</w:t>
      </w:r>
      <w:r w:rsidR="007E4C96" w:rsidRPr="007E4C96">
        <w:rPr>
          <w:rFonts w:ascii="Times New Roman" w:hAnsi="Times New Roman" w:cs="Times New Roman"/>
          <w:sz w:val="24"/>
          <w:szCs w:val="24"/>
        </w:rPr>
        <w:t>egulas Nr.</w:t>
      </w:r>
      <w:r w:rsidR="00582256">
        <w:rPr>
          <w:rFonts w:ascii="Times New Roman" w:hAnsi="Times New Roman" w:cs="Times New Roman"/>
          <w:sz w:val="24"/>
          <w:szCs w:val="24"/>
        </w:rPr>
        <w:t> </w:t>
      </w:r>
      <w:r w:rsidR="007E4C96" w:rsidRPr="007E4C96">
        <w:rPr>
          <w:rFonts w:ascii="Times New Roman" w:hAnsi="Times New Roman" w:cs="Times New Roman"/>
          <w:sz w:val="24"/>
          <w:szCs w:val="24"/>
        </w:rPr>
        <w:t>2016/1055 prasībām</w:t>
      </w:r>
      <w:r w:rsidRPr="00107E02">
        <w:rPr>
          <w:rFonts w:ascii="Times New Roman" w:hAnsi="Times New Roman" w:cs="Times New Roman"/>
          <w:sz w:val="24"/>
          <w:szCs w:val="24"/>
        </w:rPr>
        <w:t>;</w:t>
      </w:r>
    </w:p>
    <w:p w:rsidR="00445CF3" w:rsidRDefault="0051752B">
      <w:pPr>
        <w:spacing w:line="240" w:lineRule="auto"/>
        <w:jc w:val="both"/>
        <w:rPr>
          <w:rFonts w:ascii="Times New Roman" w:hAnsi="Times New Roman" w:cs="Times New Roman"/>
          <w:sz w:val="24"/>
          <w:szCs w:val="24"/>
        </w:rPr>
      </w:pPr>
      <w:r w:rsidRPr="00735B5B">
        <w:rPr>
          <w:rFonts w:ascii="Times New Roman" w:hAnsi="Times New Roman" w:cs="Times New Roman"/>
          <w:sz w:val="24"/>
          <w:szCs w:val="24"/>
        </w:rPr>
        <w:t xml:space="preserve">2. </w:t>
      </w:r>
      <w:r w:rsidR="00BB146E">
        <w:rPr>
          <w:rFonts w:ascii="Times New Roman" w:hAnsi="Times New Roman" w:cs="Times New Roman"/>
          <w:sz w:val="24"/>
          <w:szCs w:val="24"/>
        </w:rPr>
        <w:t>FKTK</w:t>
      </w:r>
      <w:r w:rsidRPr="00735B5B">
        <w:rPr>
          <w:rFonts w:ascii="Times New Roman" w:hAnsi="Times New Roman" w:cs="Times New Roman"/>
          <w:sz w:val="24"/>
          <w:szCs w:val="24"/>
        </w:rPr>
        <w:t xml:space="preserve"> Datu ziņošanas sistēmu (</w:t>
      </w:r>
      <w:hyperlink r:id="rId12" w:history="1">
        <w:r w:rsidRPr="00735B5B">
          <w:rPr>
            <w:rFonts w:ascii="Times New Roman" w:hAnsi="Times New Roman" w:cs="Times New Roman"/>
            <w:sz w:val="24"/>
            <w:szCs w:val="24"/>
          </w:rPr>
          <w:t>https://dati.fktk.lv</w:t>
        </w:r>
      </w:hyperlink>
      <w:r w:rsidRPr="00735B5B">
        <w:rPr>
          <w:rFonts w:ascii="Times New Roman" w:hAnsi="Times New Roman" w:cs="Times New Roman"/>
          <w:sz w:val="24"/>
          <w:szCs w:val="24"/>
        </w:rPr>
        <w:t xml:space="preserve">) </w:t>
      </w:r>
      <w:r w:rsidR="00DC6141">
        <w:rPr>
          <w:rFonts w:ascii="Times New Roman" w:hAnsi="Times New Roman" w:cs="Times New Roman"/>
          <w:sz w:val="24"/>
          <w:szCs w:val="24"/>
        </w:rPr>
        <w:t>–</w:t>
      </w:r>
      <w:r w:rsidRPr="00735B5B">
        <w:rPr>
          <w:rFonts w:ascii="Times New Roman" w:hAnsi="Times New Roman" w:cs="Times New Roman"/>
          <w:sz w:val="24"/>
          <w:szCs w:val="24"/>
        </w:rPr>
        <w:t xml:space="preserve"> kā dokumenta periodiskumu norāda "pēc pieprasījuma", </w:t>
      </w:r>
      <w:r w:rsidR="00582256">
        <w:rPr>
          <w:rFonts w:ascii="Times New Roman" w:hAnsi="Times New Roman" w:cs="Times New Roman"/>
          <w:sz w:val="24"/>
          <w:szCs w:val="24"/>
        </w:rPr>
        <w:t xml:space="preserve">kā </w:t>
      </w:r>
      <w:r w:rsidRPr="00735B5B">
        <w:rPr>
          <w:rFonts w:ascii="Times New Roman" w:hAnsi="Times New Roman" w:cs="Times New Roman"/>
          <w:sz w:val="24"/>
          <w:szCs w:val="24"/>
        </w:rPr>
        <w:t>nosūtīšanas veidu izvēlas ''Vēstule Finanšu un kapitāla tirgus komisijai''</w:t>
      </w:r>
      <w:r w:rsidR="007E4C96" w:rsidRPr="00735B5B">
        <w:rPr>
          <w:rFonts w:ascii="Times New Roman" w:hAnsi="Times New Roman" w:cs="Times New Roman"/>
          <w:sz w:val="24"/>
          <w:szCs w:val="24"/>
        </w:rPr>
        <w:t xml:space="preserve">, dokumentā ietverot </w:t>
      </w:r>
      <w:proofErr w:type="gramStart"/>
      <w:r w:rsidR="007E4C96" w:rsidRPr="00735B5B">
        <w:rPr>
          <w:rFonts w:ascii="Times New Roman" w:hAnsi="Times New Roman" w:cs="Times New Roman"/>
          <w:sz w:val="24"/>
          <w:szCs w:val="24"/>
        </w:rPr>
        <w:t>informāciju atbilstoši Komisijas</w:t>
      </w:r>
      <w:proofErr w:type="gramEnd"/>
      <w:r w:rsidR="007E4C96" w:rsidRPr="00735B5B">
        <w:rPr>
          <w:rFonts w:ascii="Times New Roman" w:hAnsi="Times New Roman" w:cs="Times New Roman"/>
          <w:sz w:val="24"/>
          <w:szCs w:val="24"/>
        </w:rPr>
        <w:t xml:space="preserve"> Īstenošanas </w:t>
      </w:r>
      <w:r w:rsidR="00DC6141">
        <w:rPr>
          <w:rFonts w:ascii="Times New Roman" w:hAnsi="Times New Roman" w:cs="Times New Roman"/>
          <w:sz w:val="24"/>
          <w:szCs w:val="24"/>
        </w:rPr>
        <w:t>r</w:t>
      </w:r>
      <w:r w:rsidR="007E4C96" w:rsidRPr="00735B5B">
        <w:rPr>
          <w:rFonts w:ascii="Times New Roman" w:hAnsi="Times New Roman" w:cs="Times New Roman"/>
          <w:sz w:val="24"/>
          <w:szCs w:val="24"/>
        </w:rPr>
        <w:t>egulas Nr. 2016/1055 prasībām</w:t>
      </w:r>
      <w:r w:rsidRPr="00735B5B">
        <w:rPr>
          <w:rFonts w:ascii="Times New Roman" w:hAnsi="Times New Roman" w:cs="Times New Roman"/>
          <w:sz w:val="24"/>
          <w:szCs w:val="24"/>
        </w:rPr>
        <w:t>. Šo elektronisko līdzekli var izmantot finanšu un kapitāla tirgus dalībnieki, k</w:t>
      </w:r>
      <w:r w:rsidR="00582256">
        <w:rPr>
          <w:rFonts w:ascii="Times New Roman" w:hAnsi="Times New Roman" w:cs="Times New Roman"/>
          <w:sz w:val="24"/>
          <w:szCs w:val="24"/>
        </w:rPr>
        <w:t>urie</w:t>
      </w:r>
      <w:r w:rsidRPr="00735B5B">
        <w:rPr>
          <w:rFonts w:ascii="Times New Roman" w:hAnsi="Times New Roman" w:cs="Times New Roman"/>
          <w:sz w:val="24"/>
          <w:szCs w:val="24"/>
        </w:rPr>
        <w:t xml:space="preserve">m ir saistoši </w:t>
      </w:r>
      <w:r w:rsidR="00BB146E">
        <w:rPr>
          <w:rFonts w:ascii="Times New Roman" w:hAnsi="Times New Roman" w:cs="Times New Roman"/>
          <w:sz w:val="24"/>
          <w:szCs w:val="24"/>
        </w:rPr>
        <w:t>FKTK</w:t>
      </w:r>
      <w:r w:rsidRPr="00735B5B">
        <w:rPr>
          <w:rFonts w:ascii="Times New Roman" w:hAnsi="Times New Roman" w:cs="Times New Roman"/>
          <w:sz w:val="24"/>
          <w:szCs w:val="24"/>
        </w:rPr>
        <w:t xml:space="preserve"> </w:t>
      </w:r>
      <w:r w:rsidR="00406347" w:rsidRPr="00735B5B">
        <w:rPr>
          <w:rFonts w:ascii="Times New Roman" w:hAnsi="Times New Roman" w:cs="Times New Roman"/>
          <w:sz w:val="24"/>
          <w:szCs w:val="24"/>
        </w:rPr>
        <w:t>"</w:t>
      </w:r>
      <w:r w:rsidRPr="00735B5B">
        <w:rPr>
          <w:rFonts w:ascii="Times New Roman" w:eastAsia="Calibri" w:hAnsi="Times New Roman" w:cs="Times New Roman"/>
          <w:sz w:val="24"/>
          <w:szCs w:val="24"/>
        </w:rPr>
        <w:t>Elektroniski sagatavoto pārskatu iesniegšanas normatīvie noteikumi</w:t>
      </w:r>
      <w:r w:rsidR="00406347" w:rsidRPr="00735B5B">
        <w:rPr>
          <w:rFonts w:ascii="Times New Roman" w:eastAsia="Calibri" w:hAnsi="Times New Roman" w:cs="Times New Roman"/>
          <w:sz w:val="24"/>
          <w:szCs w:val="24"/>
        </w:rPr>
        <w:t>"</w:t>
      </w:r>
      <w:r w:rsidRPr="00735B5B">
        <w:rPr>
          <w:rFonts w:ascii="Times New Roman" w:hAnsi="Times New Roman" w:cs="Times New Roman"/>
          <w:sz w:val="24"/>
          <w:szCs w:val="24"/>
        </w:rPr>
        <w:t xml:space="preserve"> un kuri ir reģistrējuši Datu ziņošanas sistēmas lietotājus sa</w:t>
      </w:r>
      <w:r w:rsidR="004015D6" w:rsidRPr="00735B5B">
        <w:rPr>
          <w:rFonts w:ascii="Times New Roman" w:hAnsi="Times New Roman" w:cs="Times New Roman"/>
          <w:sz w:val="24"/>
          <w:szCs w:val="24"/>
        </w:rPr>
        <w:t>skaņā ar minētajiem noteikumiem;</w:t>
      </w:r>
    </w:p>
    <w:p w:rsidR="00445CF3" w:rsidRDefault="0051752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FD3CE3">
        <w:rPr>
          <w:rFonts w:ascii="Times New Roman" w:hAnsi="Times New Roman" w:cs="Times New Roman"/>
          <w:sz w:val="24"/>
          <w:szCs w:val="24"/>
        </w:rPr>
        <w:t xml:space="preserve">. drošu elektronisko parakstu – ar drošu elektronisko parakstu parakstītu </w:t>
      </w:r>
      <w:r w:rsidR="007E4C96">
        <w:rPr>
          <w:rFonts w:ascii="Times New Roman" w:hAnsi="Times New Roman" w:cs="Times New Roman"/>
          <w:sz w:val="24"/>
          <w:szCs w:val="24"/>
        </w:rPr>
        <w:t>dokumentu, kas satur informāciju atbilstoši</w:t>
      </w:r>
      <w:r w:rsidR="007E4C96" w:rsidRPr="00107E02">
        <w:rPr>
          <w:rFonts w:ascii="Times New Roman" w:hAnsi="Times New Roman" w:cs="Times New Roman"/>
          <w:sz w:val="24"/>
          <w:szCs w:val="24"/>
        </w:rPr>
        <w:t xml:space="preserve"> </w:t>
      </w:r>
      <w:r w:rsidR="007E4C96" w:rsidRPr="007E4C96">
        <w:rPr>
          <w:rFonts w:ascii="Times New Roman" w:hAnsi="Times New Roman" w:cs="Times New Roman"/>
          <w:sz w:val="24"/>
          <w:szCs w:val="24"/>
        </w:rPr>
        <w:t xml:space="preserve">Komisijas Īstenošanas </w:t>
      </w:r>
      <w:r w:rsidR="00DC6141">
        <w:rPr>
          <w:rFonts w:ascii="Times New Roman" w:hAnsi="Times New Roman" w:cs="Times New Roman"/>
          <w:sz w:val="24"/>
          <w:szCs w:val="24"/>
        </w:rPr>
        <w:t>r</w:t>
      </w:r>
      <w:r w:rsidR="007E4C96" w:rsidRPr="007E4C96">
        <w:rPr>
          <w:rFonts w:ascii="Times New Roman" w:hAnsi="Times New Roman" w:cs="Times New Roman"/>
          <w:sz w:val="24"/>
          <w:szCs w:val="24"/>
        </w:rPr>
        <w:t>egulas Nr. 2016/1055 prasībām</w:t>
      </w:r>
      <w:r w:rsidR="007E4C96">
        <w:rPr>
          <w:rFonts w:ascii="Times New Roman" w:hAnsi="Times New Roman" w:cs="Times New Roman"/>
          <w:sz w:val="24"/>
          <w:szCs w:val="24"/>
        </w:rPr>
        <w:t>,</w:t>
      </w:r>
      <w:r w:rsidR="007E4C96" w:rsidRPr="00FD3CE3">
        <w:rPr>
          <w:rFonts w:ascii="Times New Roman" w:hAnsi="Times New Roman" w:cs="Times New Roman"/>
          <w:sz w:val="24"/>
          <w:szCs w:val="24"/>
        </w:rPr>
        <w:t xml:space="preserve"> </w:t>
      </w:r>
      <w:r w:rsidRPr="00FD3CE3">
        <w:rPr>
          <w:rFonts w:ascii="Times New Roman" w:hAnsi="Times New Roman" w:cs="Times New Roman"/>
          <w:sz w:val="24"/>
          <w:szCs w:val="24"/>
        </w:rPr>
        <w:t xml:space="preserve">nosūta uz </w:t>
      </w:r>
      <w:r w:rsidR="00BB146E">
        <w:rPr>
          <w:rFonts w:ascii="Times New Roman" w:hAnsi="Times New Roman" w:cs="Times New Roman"/>
          <w:sz w:val="24"/>
          <w:szCs w:val="24"/>
        </w:rPr>
        <w:t>FKTK</w:t>
      </w:r>
      <w:r w:rsidRPr="00FD3CE3">
        <w:rPr>
          <w:rFonts w:ascii="Times New Roman" w:hAnsi="Times New Roman" w:cs="Times New Roman"/>
          <w:sz w:val="24"/>
          <w:szCs w:val="24"/>
        </w:rPr>
        <w:t xml:space="preserve"> e-pasta adresi </w:t>
      </w:r>
      <w:proofErr w:type="spellStart"/>
      <w:r w:rsidRPr="00FD3CE3">
        <w:rPr>
          <w:rFonts w:ascii="Times New Roman" w:hAnsi="Times New Roman" w:cs="Times New Roman"/>
          <w:sz w:val="24"/>
          <w:szCs w:val="24"/>
        </w:rPr>
        <w:t>fktk@fktk.lv</w:t>
      </w:r>
      <w:proofErr w:type="spellEnd"/>
      <w:r w:rsidRPr="00FD3CE3">
        <w:rPr>
          <w:rFonts w:ascii="Times New Roman" w:hAnsi="Times New Roman" w:cs="Times New Roman"/>
          <w:sz w:val="24"/>
          <w:szCs w:val="24"/>
        </w:rPr>
        <w:t>;</w:t>
      </w:r>
    </w:p>
    <w:p w:rsidR="00445CF3" w:rsidRDefault="0051752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FD3CE3">
        <w:rPr>
          <w:rFonts w:ascii="Times New Roman" w:hAnsi="Times New Roman" w:cs="Times New Roman"/>
          <w:sz w:val="24"/>
          <w:szCs w:val="24"/>
        </w:rPr>
        <w:t xml:space="preserve">. e-pastu – </w:t>
      </w:r>
      <w:r w:rsidR="007E4C96">
        <w:rPr>
          <w:rFonts w:ascii="Times New Roman" w:hAnsi="Times New Roman" w:cs="Times New Roman"/>
          <w:sz w:val="24"/>
          <w:szCs w:val="24"/>
        </w:rPr>
        <w:t>dokumentu, kas satur informāciju atbilstoši</w:t>
      </w:r>
      <w:r w:rsidR="007E4C96" w:rsidRPr="00107E02">
        <w:rPr>
          <w:rFonts w:ascii="Times New Roman" w:hAnsi="Times New Roman" w:cs="Times New Roman"/>
          <w:sz w:val="24"/>
          <w:szCs w:val="24"/>
        </w:rPr>
        <w:t xml:space="preserve"> </w:t>
      </w:r>
      <w:r w:rsidR="007E4C96" w:rsidRPr="007E4C96">
        <w:rPr>
          <w:rFonts w:ascii="Times New Roman" w:hAnsi="Times New Roman" w:cs="Times New Roman"/>
          <w:sz w:val="24"/>
          <w:szCs w:val="24"/>
        </w:rPr>
        <w:t xml:space="preserve">Komisijas Īstenošanas </w:t>
      </w:r>
      <w:r w:rsidR="00DC6141">
        <w:rPr>
          <w:rFonts w:ascii="Times New Roman" w:hAnsi="Times New Roman" w:cs="Times New Roman"/>
          <w:sz w:val="24"/>
          <w:szCs w:val="24"/>
        </w:rPr>
        <w:t>r</w:t>
      </w:r>
      <w:r w:rsidR="007E4C96" w:rsidRPr="007E4C96">
        <w:rPr>
          <w:rFonts w:ascii="Times New Roman" w:hAnsi="Times New Roman" w:cs="Times New Roman"/>
          <w:sz w:val="24"/>
          <w:szCs w:val="24"/>
        </w:rPr>
        <w:t>egulas Nr. 2016/1055 prasībām</w:t>
      </w:r>
      <w:r w:rsidR="00DC6141">
        <w:rPr>
          <w:rFonts w:ascii="Times New Roman" w:hAnsi="Times New Roman" w:cs="Times New Roman"/>
          <w:sz w:val="24"/>
          <w:szCs w:val="24"/>
        </w:rPr>
        <w:t>,</w:t>
      </w:r>
      <w:r w:rsidR="007E4C96" w:rsidRPr="00FD3CE3">
        <w:rPr>
          <w:rFonts w:ascii="Times New Roman" w:hAnsi="Times New Roman" w:cs="Times New Roman"/>
          <w:sz w:val="24"/>
          <w:szCs w:val="24"/>
        </w:rPr>
        <w:t xml:space="preserve"> </w:t>
      </w:r>
      <w:r w:rsidRPr="00FD3CE3">
        <w:rPr>
          <w:rFonts w:ascii="Times New Roman" w:hAnsi="Times New Roman" w:cs="Times New Roman"/>
          <w:sz w:val="24"/>
          <w:szCs w:val="24"/>
        </w:rPr>
        <w:t>nosūt</w:t>
      </w:r>
      <w:r w:rsidR="00DC6141">
        <w:rPr>
          <w:rFonts w:ascii="Times New Roman" w:hAnsi="Times New Roman" w:cs="Times New Roman"/>
          <w:sz w:val="24"/>
          <w:szCs w:val="24"/>
        </w:rPr>
        <w:t>a</w:t>
      </w:r>
      <w:r w:rsidRPr="00FD3CE3">
        <w:rPr>
          <w:rFonts w:ascii="Times New Roman" w:hAnsi="Times New Roman" w:cs="Times New Roman"/>
          <w:sz w:val="24"/>
          <w:szCs w:val="24"/>
        </w:rPr>
        <w:t xml:space="preserve"> uz </w:t>
      </w:r>
      <w:r w:rsidR="00BB146E">
        <w:rPr>
          <w:rFonts w:ascii="Times New Roman" w:hAnsi="Times New Roman" w:cs="Times New Roman"/>
          <w:sz w:val="24"/>
          <w:szCs w:val="24"/>
        </w:rPr>
        <w:t>FKTK</w:t>
      </w:r>
      <w:r w:rsidRPr="00FD3CE3">
        <w:rPr>
          <w:rFonts w:ascii="Times New Roman" w:hAnsi="Times New Roman" w:cs="Times New Roman"/>
          <w:sz w:val="24"/>
          <w:szCs w:val="24"/>
        </w:rPr>
        <w:t xml:space="preserve"> e-pasta adresi </w:t>
      </w:r>
      <w:proofErr w:type="spellStart"/>
      <w:r w:rsidRPr="00FD3CE3">
        <w:rPr>
          <w:rFonts w:ascii="Times New Roman" w:hAnsi="Times New Roman" w:cs="Times New Roman"/>
          <w:sz w:val="24"/>
          <w:szCs w:val="24"/>
        </w:rPr>
        <w:t>fktk@fktk.lv</w:t>
      </w:r>
      <w:proofErr w:type="spellEnd"/>
      <w:r>
        <w:rPr>
          <w:rFonts w:ascii="Times New Roman" w:hAnsi="Times New Roman" w:cs="Times New Roman"/>
          <w:sz w:val="24"/>
          <w:szCs w:val="24"/>
        </w:rPr>
        <w:t>.</w:t>
      </w:r>
      <w:r w:rsidRPr="00FD3CE3">
        <w:rPr>
          <w:rFonts w:ascii="Times New Roman" w:hAnsi="Times New Roman" w:cs="Times New Roman"/>
          <w:sz w:val="24"/>
          <w:szCs w:val="24"/>
        </w:rPr>
        <w:t xml:space="preserve"> </w:t>
      </w:r>
      <w:r>
        <w:rPr>
          <w:rFonts w:ascii="Times New Roman" w:hAnsi="Times New Roman" w:cs="Times New Roman"/>
          <w:sz w:val="24"/>
          <w:szCs w:val="24"/>
        </w:rPr>
        <w:t xml:space="preserve">Šo </w:t>
      </w:r>
      <w:r w:rsidRPr="00DB6717">
        <w:rPr>
          <w:rFonts w:ascii="Times New Roman" w:hAnsi="Times New Roman" w:cs="Times New Roman"/>
          <w:sz w:val="24"/>
          <w:szCs w:val="24"/>
        </w:rPr>
        <w:t xml:space="preserve">elektronisko līdzekli var izmantot tad, ja pirms tam </w:t>
      </w:r>
      <w:r w:rsidR="00BB146E">
        <w:rPr>
          <w:rFonts w:ascii="Times New Roman" w:hAnsi="Times New Roman" w:cs="Times New Roman"/>
          <w:sz w:val="24"/>
          <w:szCs w:val="24"/>
        </w:rPr>
        <w:t>FKTK</w:t>
      </w:r>
      <w:r w:rsidRPr="00DB6717">
        <w:rPr>
          <w:rFonts w:ascii="Times New Roman" w:hAnsi="Times New Roman" w:cs="Times New Roman"/>
          <w:sz w:val="24"/>
          <w:szCs w:val="24"/>
        </w:rPr>
        <w:t xml:space="preserve"> ir iesniegts personas rakst</w:t>
      </w:r>
      <w:r w:rsidR="00DC6141">
        <w:rPr>
          <w:rFonts w:ascii="Times New Roman" w:hAnsi="Times New Roman" w:cs="Times New Roman"/>
          <w:sz w:val="24"/>
          <w:szCs w:val="24"/>
        </w:rPr>
        <w:t>veida</w:t>
      </w:r>
      <w:r w:rsidRPr="00DB6717">
        <w:rPr>
          <w:rFonts w:ascii="Times New Roman" w:hAnsi="Times New Roman" w:cs="Times New Roman"/>
          <w:sz w:val="24"/>
          <w:szCs w:val="24"/>
        </w:rPr>
        <w:t xml:space="preserve"> iesniegums (papīra formā), kurā persona ir norādījusi, no kādas e-pasta adreses </w:t>
      </w:r>
      <w:r w:rsidR="00DC6141">
        <w:rPr>
          <w:rFonts w:ascii="Times New Roman" w:hAnsi="Times New Roman" w:cs="Times New Roman"/>
          <w:sz w:val="24"/>
          <w:szCs w:val="24"/>
        </w:rPr>
        <w:t>tā</w:t>
      </w:r>
      <w:r w:rsidRPr="00DB6717">
        <w:rPr>
          <w:rFonts w:ascii="Times New Roman" w:hAnsi="Times New Roman" w:cs="Times New Roman"/>
          <w:sz w:val="24"/>
          <w:szCs w:val="24"/>
        </w:rPr>
        <w:t xml:space="preserve"> sūtīs paziņojumus </w:t>
      </w:r>
      <w:r w:rsidR="00BB146E">
        <w:rPr>
          <w:rFonts w:ascii="Times New Roman" w:hAnsi="Times New Roman" w:cs="Times New Roman"/>
          <w:sz w:val="24"/>
          <w:szCs w:val="24"/>
        </w:rPr>
        <w:t>FKTK</w:t>
      </w:r>
      <w:r w:rsidRPr="00DB6717">
        <w:rPr>
          <w:rFonts w:ascii="Times New Roman" w:hAnsi="Times New Roman" w:cs="Times New Roman"/>
          <w:sz w:val="24"/>
          <w:szCs w:val="24"/>
        </w:rPr>
        <w:t>.</w:t>
      </w:r>
    </w:p>
    <w:p w:rsidR="00445CF3" w:rsidRDefault="0051752B">
      <w:pPr>
        <w:spacing w:line="240" w:lineRule="auto"/>
        <w:jc w:val="both"/>
        <w:rPr>
          <w:rFonts w:ascii="Times New Roman" w:hAnsi="Times New Roman" w:cs="Times New Roman"/>
          <w:sz w:val="24"/>
          <w:szCs w:val="24"/>
        </w:rPr>
      </w:pPr>
      <w:r>
        <w:rPr>
          <w:rFonts w:ascii="Times New Roman" w:hAnsi="Times New Roman" w:cs="Times New Roman"/>
          <w:sz w:val="24"/>
          <w:szCs w:val="24"/>
        </w:rPr>
        <w:t>Izmantojot 3</w:t>
      </w:r>
      <w:r w:rsidRPr="00DB6717">
        <w:rPr>
          <w:rFonts w:ascii="Times New Roman" w:hAnsi="Times New Roman" w:cs="Times New Roman"/>
          <w:sz w:val="24"/>
          <w:szCs w:val="24"/>
        </w:rPr>
        <w:t xml:space="preserve">. vai </w:t>
      </w:r>
      <w:r>
        <w:rPr>
          <w:rFonts w:ascii="Times New Roman" w:hAnsi="Times New Roman" w:cs="Times New Roman"/>
          <w:sz w:val="24"/>
          <w:szCs w:val="24"/>
        </w:rPr>
        <w:t>4</w:t>
      </w:r>
      <w:r w:rsidRPr="00DB6717">
        <w:rPr>
          <w:rFonts w:ascii="Times New Roman" w:hAnsi="Times New Roman" w:cs="Times New Roman"/>
          <w:sz w:val="24"/>
          <w:szCs w:val="24"/>
        </w:rPr>
        <w:t>. punktā minēt</w:t>
      </w:r>
      <w:r>
        <w:rPr>
          <w:rFonts w:ascii="Times New Roman" w:hAnsi="Times New Roman" w:cs="Times New Roman"/>
          <w:sz w:val="24"/>
          <w:szCs w:val="24"/>
        </w:rPr>
        <w:t>o</w:t>
      </w:r>
      <w:r w:rsidRPr="00DB6717">
        <w:rPr>
          <w:rFonts w:ascii="Times New Roman" w:hAnsi="Times New Roman" w:cs="Times New Roman"/>
          <w:sz w:val="24"/>
          <w:szCs w:val="24"/>
        </w:rPr>
        <w:t xml:space="preserve"> elektronisk</w:t>
      </w:r>
      <w:r>
        <w:rPr>
          <w:rFonts w:ascii="Times New Roman" w:hAnsi="Times New Roman" w:cs="Times New Roman"/>
          <w:sz w:val="24"/>
          <w:szCs w:val="24"/>
        </w:rPr>
        <w:t>o</w:t>
      </w:r>
      <w:r w:rsidRPr="00DB6717">
        <w:rPr>
          <w:rFonts w:ascii="Times New Roman" w:hAnsi="Times New Roman" w:cs="Times New Roman"/>
          <w:sz w:val="24"/>
          <w:szCs w:val="24"/>
        </w:rPr>
        <w:t xml:space="preserve"> līdzekli, elektronisko dokumentu var šifrēt, lietojot aplikācijas PGP vai </w:t>
      </w:r>
      <w:proofErr w:type="spellStart"/>
      <w:r w:rsidRPr="00DB6717">
        <w:rPr>
          <w:rFonts w:ascii="Times New Roman" w:hAnsi="Times New Roman" w:cs="Times New Roman"/>
          <w:sz w:val="24"/>
          <w:szCs w:val="24"/>
        </w:rPr>
        <w:t>GnuPG</w:t>
      </w:r>
      <w:proofErr w:type="spellEnd"/>
      <w:r w:rsidRPr="00DB6717">
        <w:rPr>
          <w:rFonts w:ascii="Times New Roman" w:hAnsi="Times New Roman" w:cs="Times New Roman"/>
          <w:sz w:val="24"/>
          <w:szCs w:val="24"/>
        </w:rPr>
        <w:t xml:space="preserve"> un izmantojot </w:t>
      </w:r>
      <w:r w:rsidR="00BB146E">
        <w:rPr>
          <w:rFonts w:ascii="Times New Roman" w:hAnsi="Times New Roman" w:cs="Times New Roman"/>
          <w:sz w:val="24"/>
          <w:szCs w:val="24"/>
        </w:rPr>
        <w:t>FKTK</w:t>
      </w:r>
      <w:r w:rsidRPr="00DB6717">
        <w:rPr>
          <w:rFonts w:ascii="Times New Roman" w:hAnsi="Times New Roman" w:cs="Times New Roman"/>
          <w:sz w:val="24"/>
          <w:szCs w:val="24"/>
        </w:rPr>
        <w:t xml:space="preserve"> publisko šifrēšanas atslēgu, kas pieejama </w:t>
      </w:r>
      <w:r w:rsidR="00BB146E">
        <w:rPr>
          <w:rFonts w:ascii="Times New Roman" w:hAnsi="Times New Roman" w:cs="Times New Roman"/>
          <w:sz w:val="24"/>
          <w:szCs w:val="24"/>
        </w:rPr>
        <w:t>FKTK</w:t>
      </w:r>
      <w:r w:rsidRPr="00DB6717">
        <w:rPr>
          <w:rFonts w:ascii="Times New Roman" w:hAnsi="Times New Roman" w:cs="Times New Roman"/>
          <w:sz w:val="24"/>
          <w:szCs w:val="24"/>
        </w:rPr>
        <w:t xml:space="preserve"> tīmekļa vietnē </w:t>
      </w:r>
      <w:proofErr w:type="spellStart"/>
      <w:r w:rsidRPr="00DB6717">
        <w:rPr>
          <w:rFonts w:ascii="Times New Roman" w:hAnsi="Times New Roman" w:cs="Times New Roman"/>
          <w:sz w:val="24"/>
          <w:szCs w:val="24"/>
        </w:rPr>
        <w:t>www.fktk.lv</w:t>
      </w:r>
      <w:proofErr w:type="spellEnd"/>
      <w:r w:rsidRPr="00DB6717">
        <w:rPr>
          <w:rFonts w:ascii="Times New Roman" w:hAnsi="Times New Roman" w:cs="Times New Roman"/>
          <w:sz w:val="24"/>
          <w:szCs w:val="24"/>
        </w:rPr>
        <w:t>.</w:t>
      </w:r>
    </w:p>
    <w:p w:rsidR="00445CF3" w:rsidRDefault="00DB3C0B" w:rsidP="00A44C28">
      <w:pPr>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6F72A1">
        <w:rPr>
          <w:rFonts w:ascii="Times New Roman" w:hAnsi="Times New Roman" w:cs="Times New Roman"/>
          <w:b/>
          <w:sz w:val="24"/>
          <w:szCs w:val="24"/>
        </w:rPr>
        <w:t>V</w:t>
      </w:r>
      <w:r w:rsidR="006F72A1" w:rsidRPr="004013F2">
        <w:rPr>
          <w:rFonts w:ascii="Times New Roman" w:hAnsi="Times New Roman" w:cs="Times New Roman"/>
          <w:b/>
          <w:sz w:val="24"/>
          <w:szCs w:val="24"/>
        </w:rPr>
        <w:t xml:space="preserve">. </w:t>
      </w:r>
      <w:r w:rsidR="00731A71">
        <w:rPr>
          <w:rFonts w:ascii="Times New Roman" w:hAnsi="Times New Roman" w:cs="Times New Roman"/>
          <w:b/>
          <w:sz w:val="24"/>
          <w:szCs w:val="24"/>
        </w:rPr>
        <w:t>Ziņošana par aizdomīgiem rīkojumiem vai darījumiem (</w:t>
      </w:r>
      <w:r w:rsidR="00AD42E2">
        <w:rPr>
          <w:rFonts w:ascii="Times New Roman" w:hAnsi="Times New Roman" w:cs="Times New Roman"/>
          <w:b/>
          <w:sz w:val="24"/>
          <w:szCs w:val="24"/>
        </w:rPr>
        <w:t>ADR</w:t>
      </w:r>
      <w:r w:rsidR="00D95075">
        <w:rPr>
          <w:rFonts w:ascii="Times New Roman" w:hAnsi="Times New Roman" w:cs="Times New Roman"/>
          <w:b/>
          <w:sz w:val="24"/>
          <w:szCs w:val="24"/>
        </w:rPr>
        <w:t xml:space="preserve"> ziņojumi</w:t>
      </w:r>
      <w:r w:rsidR="00731A71">
        <w:rPr>
          <w:rFonts w:ascii="Times New Roman" w:hAnsi="Times New Roman" w:cs="Times New Roman"/>
          <w:b/>
          <w:sz w:val="24"/>
          <w:szCs w:val="24"/>
        </w:rPr>
        <w:t>)</w:t>
      </w:r>
    </w:p>
    <w:p w:rsidR="00445CF3" w:rsidRDefault="00AB6392">
      <w:pPr>
        <w:pStyle w:val="CM1"/>
        <w:pBdr>
          <w:top w:val="single" w:sz="4" w:space="1" w:color="auto"/>
          <w:left w:val="single" w:sz="4" w:space="1" w:color="auto"/>
          <w:bottom w:val="single" w:sz="4" w:space="1" w:color="auto"/>
          <w:right w:val="single" w:sz="4" w:space="1" w:color="auto"/>
        </w:pBdr>
        <w:spacing w:before="200" w:after="200"/>
        <w:jc w:val="both"/>
        <w:rPr>
          <w:rFonts w:ascii="Times New Roman" w:hAnsi="Times New Roman" w:cs="Times New Roman"/>
          <w:i/>
        </w:rPr>
      </w:pPr>
      <w:r w:rsidRPr="001D7DE4">
        <w:rPr>
          <w:rFonts w:ascii="Times New Roman" w:hAnsi="Times New Roman" w:cs="Times New Roman"/>
          <w:i/>
        </w:rPr>
        <w:t>Regulas Nr. 596/2014 1</w:t>
      </w:r>
      <w:r w:rsidR="001D7DE4" w:rsidRPr="001D7DE4">
        <w:rPr>
          <w:rFonts w:ascii="Times New Roman" w:hAnsi="Times New Roman" w:cs="Times New Roman"/>
          <w:i/>
        </w:rPr>
        <w:t>6</w:t>
      </w:r>
      <w:r w:rsidRPr="001D7DE4">
        <w:rPr>
          <w:rFonts w:ascii="Times New Roman" w:hAnsi="Times New Roman" w:cs="Times New Roman"/>
          <w:i/>
        </w:rPr>
        <w:t>. panta 1.</w:t>
      </w:r>
      <w:r w:rsidR="001D7DE4">
        <w:rPr>
          <w:rFonts w:ascii="Times New Roman" w:hAnsi="Times New Roman" w:cs="Times New Roman"/>
          <w:i/>
        </w:rPr>
        <w:t xml:space="preserve"> un 2.</w:t>
      </w:r>
      <w:r w:rsidR="00DC6141">
        <w:rPr>
          <w:rFonts w:ascii="Times New Roman" w:hAnsi="Times New Roman" w:cs="Times New Roman"/>
          <w:i/>
        </w:rPr>
        <w:t xml:space="preserve"> </w:t>
      </w:r>
      <w:r w:rsidRPr="001D7DE4">
        <w:rPr>
          <w:rFonts w:ascii="Times New Roman" w:hAnsi="Times New Roman" w:cs="Times New Roman"/>
          <w:i/>
        </w:rPr>
        <w:t>punkt</w:t>
      </w:r>
      <w:r w:rsidR="001D7DE4" w:rsidRPr="001D7DE4">
        <w:rPr>
          <w:rFonts w:ascii="Times New Roman" w:hAnsi="Times New Roman" w:cs="Times New Roman"/>
          <w:i/>
        </w:rPr>
        <w:t>ā</w:t>
      </w:r>
      <w:r w:rsidRPr="001D7DE4">
        <w:rPr>
          <w:rFonts w:ascii="Times New Roman" w:hAnsi="Times New Roman" w:cs="Times New Roman"/>
          <w:i/>
        </w:rPr>
        <w:t xml:space="preserve"> noteikts,</w:t>
      </w:r>
      <w:r w:rsidR="001D7DE4" w:rsidRPr="001D7DE4">
        <w:rPr>
          <w:rFonts w:ascii="Times New Roman" w:hAnsi="Times New Roman" w:cs="Times New Roman"/>
          <w:i/>
        </w:rPr>
        <w:t xml:space="preserve"> ka tirgus operatori, kas uztur tirdzniecības vietu, </w:t>
      </w:r>
      <w:r w:rsidR="001D7DE4">
        <w:rPr>
          <w:rFonts w:ascii="Times New Roman" w:hAnsi="Times New Roman" w:cs="Times New Roman"/>
          <w:i/>
        </w:rPr>
        <w:t>un jebkura persona</w:t>
      </w:r>
      <w:r w:rsidR="00DC6141">
        <w:rPr>
          <w:rFonts w:ascii="Times New Roman" w:hAnsi="Times New Roman" w:cs="Times New Roman"/>
          <w:i/>
        </w:rPr>
        <w:t>,</w:t>
      </w:r>
      <w:r w:rsidR="001D7DE4">
        <w:rPr>
          <w:rFonts w:ascii="Times New Roman" w:hAnsi="Times New Roman" w:cs="Times New Roman"/>
          <w:i/>
        </w:rPr>
        <w:t xml:space="preserve"> </w:t>
      </w:r>
      <w:r w:rsidR="001D7DE4" w:rsidRPr="001D7DE4">
        <w:rPr>
          <w:rFonts w:ascii="Times New Roman" w:hAnsi="Times New Roman" w:cs="Times New Roman"/>
          <w:i/>
        </w:rPr>
        <w:t xml:space="preserve">kuras profesionālā darbība ir darījumu </w:t>
      </w:r>
      <w:r w:rsidR="00731A71">
        <w:rPr>
          <w:rFonts w:ascii="Times New Roman" w:hAnsi="Times New Roman" w:cs="Times New Roman"/>
          <w:i/>
        </w:rPr>
        <w:t>organizēšana</w:t>
      </w:r>
      <w:r w:rsidR="001D7DE4" w:rsidRPr="001D7DE4">
        <w:rPr>
          <w:rFonts w:ascii="Times New Roman" w:hAnsi="Times New Roman" w:cs="Times New Roman"/>
          <w:i/>
        </w:rPr>
        <w:t xml:space="preserve"> vai izpildīšana</w:t>
      </w:r>
      <w:r w:rsidR="00DC6141">
        <w:rPr>
          <w:rFonts w:ascii="Times New Roman" w:hAnsi="Times New Roman" w:cs="Times New Roman"/>
          <w:i/>
        </w:rPr>
        <w:t>,</w:t>
      </w:r>
      <w:r w:rsidR="001D7DE4" w:rsidRPr="001D7DE4">
        <w:rPr>
          <w:rFonts w:ascii="Times New Roman" w:hAnsi="Times New Roman" w:cs="Times New Roman"/>
          <w:i/>
        </w:rPr>
        <w:t xml:space="preserve"> nekavējoties ziņo kompetentajai iestādei par rīkojumiem un darījumiem, tostarp par jebkādu to atcelšanu un grozīšanu, kas varētu būt iekšējās informācijas izmantošana tirdzniecībā, tirgus manipulācijas vai iekšējās informācijas </w:t>
      </w:r>
      <w:r w:rsidR="001D7DE4" w:rsidRPr="00731A71">
        <w:rPr>
          <w:rFonts w:ascii="Times New Roman" w:hAnsi="Times New Roman" w:cs="Times New Roman"/>
          <w:i/>
        </w:rPr>
        <w:t>izmantošanas tirdzniecībā vai tirgus manipulāciju mēģinājums</w:t>
      </w:r>
      <w:r w:rsidR="00731A71" w:rsidRPr="00731A71">
        <w:rPr>
          <w:rFonts w:ascii="Times New Roman" w:hAnsi="Times New Roman" w:cs="Times New Roman"/>
          <w:i/>
        </w:rPr>
        <w:t>.</w:t>
      </w:r>
    </w:p>
    <w:p w:rsidR="00445CF3" w:rsidRDefault="005248F4">
      <w:pPr>
        <w:pStyle w:val="CM1"/>
        <w:pBdr>
          <w:top w:val="single" w:sz="4" w:space="1" w:color="auto"/>
          <w:left w:val="single" w:sz="4" w:space="1" w:color="auto"/>
          <w:bottom w:val="single" w:sz="4" w:space="1" w:color="auto"/>
          <w:right w:val="single" w:sz="4" w:space="1" w:color="auto"/>
        </w:pBdr>
        <w:spacing w:before="200" w:after="200"/>
        <w:jc w:val="both"/>
        <w:rPr>
          <w:rFonts w:ascii="Times New Roman" w:hAnsi="Times New Roman" w:cs="Times New Roman"/>
          <w:i/>
        </w:rPr>
      </w:pPr>
      <w:r w:rsidRPr="005248F4">
        <w:rPr>
          <w:rFonts w:ascii="Times New Roman" w:hAnsi="Times New Roman" w:cs="Times New Roman"/>
          <w:noProof/>
        </w:rPr>
        <w:pict>
          <v:shape id="_x0000_s1028" type="#_x0000_t75" style="position:absolute;left:0;text-align:left;margin-left:126.7pt;margin-top:50.9pt;width:76.45pt;height:49.5pt;z-index:251664384">
            <v:imagedata r:id="rId13" o:title=""/>
          </v:shape>
          <o:OLEObject Type="Embed" ProgID="Word.Document.12" ShapeID="_x0000_s1028" DrawAspect="Icon" ObjectID="_1530424574" r:id="rId14">
            <o:FieldCodes>\s</o:FieldCodes>
          </o:OLEObject>
        </w:pict>
      </w:r>
      <w:r w:rsidR="00AB6392" w:rsidRPr="00731A71">
        <w:rPr>
          <w:rFonts w:ascii="Times New Roman" w:hAnsi="Times New Roman" w:cs="Times New Roman"/>
          <w:i/>
        </w:rPr>
        <w:t xml:space="preserve">Komisijas </w:t>
      </w:r>
      <w:r w:rsidR="00731A71" w:rsidRPr="00731A71">
        <w:rPr>
          <w:rFonts w:ascii="Times New Roman" w:hAnsi="Times New Roman" w:cs="Times New Roman"/>
          <w:i/>
        </w:rPr>
        <w:t>Deleģētā</w:t>
      </w:r>
      <w:r w:rsidR="00BB146E">
        <w:rPr>
          <w:rFonts w:ascii="Times New Roman" w:hAnsi="Times New Roman" w:cs="Times New Roman"/>
          <w:i/>
        </w:rPr>
        <w:t>s</w:t>
      </w:r>
      <w:r w:rsidR="00731A71" w:rsidRPr="00731A71">
        <w:rPr>
          <w:rFonts w:ascii="Times New Roman" w:hAnsi="Times New Roman" w:cs="Times New Roman"/>
          <w:i/>
        </w:rPr>
        <w:t xml:space="preserve"> </w:t>
      </w:r>
      <w:r w:rsidR="00DC6141">
        <w:rPr>
          <w:rFonts w:ascii="Times New Roman" w:hAnsi="Times New Roman" w:cs="Times New Roman"/>
          <w:i/>
        </w:rPr>
        <w:t>r</w:t>
      </w:r>
      <w:r w:rsidR="00AB6392" w:rsidRPr="00731A71">
        <w:rPr>
          <w:rFonts w:ascii="Times New Roman" w:hAnsi="Times New Roman" w:cs="Times New Roman"/>
          <w:i/>
        </w:rPr>
        <w:t>egulas Nr. 2016/</w:t>
      </w:r>
      <w:r w:rsidR="00731A71" w:rsidRPr="00731A71">
        <w:rPr>
          <w:rFonts w:ascii="Times New Roman" w:hAnsi="Times New Roman" w:cs="Times New Roman"/>
          <w:i/>
        </w:rPr>
        <w:t>957</w:t>
      </w:r>
      <w:r w:rsidR="00AB6392" w:rsidRPr="00731A71">
        <w:rPr>
          <w:rFonts w:ascii="Times New Roman" w:hAnsi="Times New Roman" w:cs="Times New Roman"/>
          <w:i/>
        </w:rPr>
        <w:t xml:space="preserve"> </w:t>
      </w:r>
      <w:r w:rsidR="00731A71" w:rsidRPr="00731A71">
        <w:rPr>
          <w:rFonts w:ascii="Times New Roman" w:hAnsi="Times New Roman" w:cs="Times New Roman"/>
          <w:i/>
        </w:rPr>
        <w:t>8</w:t>
      </w:r>
      <w:r w:rsidR="00AB6392" w:rsidRPr="00731A71">
        <w:rPr>
          <w:rFonts w:ascii="Times New Roman" w:hAnsi="Times New Roman" w:cs="Times New Roman"/>
          <w:i/>
        </w:rPr>
        <w:t>. pant</w:t>
      </w:r>
      <w:r w:rsidR="00731A71" w:rsidRPr="00731A71">
        <w:rPr>
          <w:rFonts w:ascii="Times New Roman" w:hAnsi="Times New Roman" w:cs="Times New Roman"/>
          <w:i/>
        </w:rPr>
        <w:t>a</w:t>
      </w:r>
      <w:r w:rsidR="00AB6392" w:rsidRPr="00731A71">
        <w:rPr>
          <w:rFonts w:ascii="Times New Roman" w:hAnsi="Times New Roman" w:cs="Times New Roman"/>
          <w:i/>
        </w:rPr>
        <w:t xml:space="preserve"> </w:t>
      </w:r>
      <w:r w:rsidR="00731A71" w:rsidRPr="00731A71">
        <w:rPr>
          <w:rFonts w:ascii="Times New Roman" w:hAnsi="Times New Roman" w:cs="Times New Roman"/>
          <w:i/>
        </w:rPr>
        <w:t>1</w:t>
      </w:r>
      <w:r w:rsidR="00AB6392" w:rsidRPr="00731A71">
        <w:rPr>
          <w:rFonts w:ascii="Times New Roman" w:hAnsi="Times New Roman" w:cs="Times New Roman"/>
          <w:i/>
        </w:rPr>
        <w:t xml:space="preserve">. punktā noteikts, ka </w:t>
      </w:r>
      <w:r w:rsidR="00731A71" w:rsidRPr="00731A71">
        <w:rPr>
          <w:rFonts w:ascii="Times New Roman" w:hAnsi="Times New Roman" w:cs="Times New Roman"/>
          <w:i/>
        </w:rPr>
        <w:t xml:space="preserve">ziņojumu par aizdomīgiem rīkojumiem vai darījumiem iesniedz kompetentajai iestādei, izmantojot elektroniskos līdzekļus, kurus konkretizējusi šī kompetentā iestāde. </w:t>
      </w:r>
    </w:p>
    <w:p w:rsidR="00093DB9" w:rsidRDefault="00093DB9">
      <w:pPr>
        <w:spacing w:after="120" w:line="240" w:lineRule="auto"/>
        <w:jc w:val="both"/>
        <w:rPr>
          <w:rFonts w:ascii="Times New Roman" w:hAnsi="Times New Roman" w:cs="Times New Roman"/>
          <w:sz w:val="24"/>
          <w:szCs w:val="24"/>
        </w:rPr>
      </w:pPr>
    </w:p>
    <w:p w:rsidR="00AD42E2" w:rsidRDefault="00AD42E2">
      <w:pPr>
        <w:spacing w:after="120" w:line="240" w:lineRule="auto"/>
        <w:jc w:val="both"/>
        <w:rPr>
          <w:rFonts w:ascii="Times New Roman" w:hAnsi="Times New Roman" w:cs="Times New Roman"/>
          <w:sz w:val="24"/>
          <w:szCs w:val="24"/>
        </w:rPr>
      </w:pPr>
      <w:r w:rsidRPr="00AD42E2">
        <w:rPr>
          <w:rFonts w:ascii="Times New Roman" w:hAnsi="Times New Roman" w:cs="Times New Roman"/>
          <w:sz w:val="24"/>
          <w:szCs w:val="24"/>
        </w:rPr>
        <w:t xml:space="preserve">ADR </w:t>
      </w:r>
      <w:r w:rsidR="00D95075">
        <w:rPr>
          <w:rFonts w:ascii="Times New Roman" w:hAnsi="Times New Roman" w:cs="Times New Roman"/>
          <w:sz w:val="24"/>
          <w:szCs w:val="24"/>
        </w:rPr>
        <w:t xml:space="preserve">ziņojuma </w:t>
      </w:r>
      <w:r w:rsidRPr="00AD42E2">
        <w:rPr>
          <w:rFonts w:ascii="Times New Roman" w:hAnsi="Times New Roman" w:cs="Times New Roman"/>
          <w:sz w:val="24"/>
          <w:szCs w:val="24"/>
        </w:rPr>
        <w:t>v</w:t>
      </w:r>
      <w:r>
        <w:rPr>
          <w:rFonts w:ascii="Times New Roman" w:hAnsi="Times New Roman" w:cs="Times New Roman"/>
          <w:sz w:val="24"/>
          <w:szCs w:val="24"/>
        </w:rPr>
        <w:t xml:space="preserve">eidne – </w:t>
      </w:r>
    </w:p>
    <w:p w:rsidR="00D95075" w:rsidRDefault="00D95075">
      <w:pPr>
        <w:spacing w:after="120" w:line="240" w:lineRule="auto"/>
        <w:jc w:val="both"/>
        <w:rPr>
          <w:rFonts w:ascii="Times New Roman" w:hAnsi="Times New Roman" w:cs="Times New Roman"/>
          <w:sz w:val="24"/>
          <w:szCs w:val="24"/>
        </w:rPr>
      </w:pPr>
    </w:p>
    <w:p w:rsidR="00445CF3" w:rsidRDefault="00731A71">
      <w:pPr>
        <w:spacing w:after="120" w:line="240" w:lineRule="auto"/>
        <w:jc w:val="both"/>
        <w:rPr>
          <w:rFonts w:ascii="Times New Roman" w:hAnsi="Times New Roman" w:cs="Times New Roman"/>
          <w:sz w:val="24"/>
          <w:szCs w:val="24"/>
        </w:rPr>
      </w:pPr>
      <w:r w:rsidRPr="00731A71">
        <w:rPr>
          <w:rFonts w:ascii="Times New Roman" w:hAnsi="Times New Roman" w:cs="Times New Roman"/>
          <w:sz w:val="24"/>
          <w:szCs w:val="24"/>
        </w:rPr>
        <w:t>Ziņojumu par aizdomīgiem rīkojumiem vai darījumiem</w:t>
      </w:r>
      <w:r w:rsidR="00937763" w:rsidRPr="00731A71">
        <w:rPr>
          <w:rFonts w:ascii="Times New Roman" w:hAnsi="Times New Roman" w:cs="Times New Roman"/>
          <w:sz w:val="24"/>
          <w:szCs w:val="24"/>
        </w:rPr>
        <w:t xml:space="preserve"> iesniegšanai</w:t>
      </w:r>
      <w:r w:rsidR="00937763">
        <w:rPr>
          <w:rFonts w:ascii="Times New Roman" w:hAnsi="Times New Roman" w:cs="Times New Roman"/>
          <w:sz w:val="24"/>
          <w:szCs w:val="24"/>
        </w:rPr>
        <w:t xml:space="preserve"> </w:t>
      </w:r>
      <w:r w:rsidR="00BB146E">
        <w:rPr>
          <w:rFonts w:ascii="Times New Roman" w:hAnsi="Times New Roman" w:cs="Times New Roman"/>
          <w:sz w:val="24"/>
          <w:szCs w:val="24"/>
        </w:rPr>
        <w:t>FKTK</w:t>
      </w:r>
      <w:r w:rsidR="00937763">
        <w:rPr>
          <w:rFonts w:ascii="Times New Roman" w:hAnsi="Times New Roman" w:cs="Times New Roman"/>
          <w:sz w:val="24"/>
          <w:szCs w:val="24"/>
        </w:rPr>
        <w:t xml:space="preserve"> ir noteikus</w:t>
      </w:r>
      <w:r>
        <w:rPr>
          <w:rFonts w:ascii="Times New Roman" w:hAnsi="Times New Roman" w:cs="Times New Roman"/>
          <w:sz w:val="24"/>
          <w:szCs w:val="24"/>
        </w:rPr>
        <w:t>i šādu elektroniskos līdzekļus:</w:t>
      </w:r>
    </w:p>
    <w:p w:rsidR="00445CF3" w:rsidRDefault="00731A7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937763" w:rsidRPr="00107E02">
        <w:rPr>
          <w:rFonts w:ascii="Times New Roman" w:hAnsi="Times New Roman" w:cs="Times New Roman"/>
          <w:sz w:val="24"/>
          <w:szCs w:val="24"/>
        </w:rPr>
        <w:t xml:space="preserve">. </w:t>
      </w:r>
      <w:r w:rsidR="00BB146E">
        <w:rPr>
          <w:rFonts w:ascii="Times New Roman" w:hAnsi="Times New Roman" w:cs="Times New Roman"/>
          <w:sz w:val="24"/>
          <w:szCs w:val="24"/>
        </w:rPr>
        <w:t>FKTK</w:t>
      </w:r>
      <w:r w:rsidR="00937763" w:rsidRPr="00107E02">
        <w:rPr>
          <w:rFonts w:ascii="Times New Roman" w:hAnsi="Times New Roman" w:cs="Times New Roman"/>
          <w:sz w:val="24"/>
          <w:szCs w:val="24"/>
        </w:rPr>
        <w:t xml:space="preserve"> Datu ziņošanas sistēmu (</w:t>
      </w:r>
      <w:hyperlink r:id="rId15" w:history="1">
        <w:r w:rsidR="00937763" w:rsidRPr="00107E02">
          <w:rPr>
            <w:rFonts w:ascii="Times New Roman" w:hAnsi="Times New Roman" w:cs="Times New Roman"/>
            <w:sz w:val="24"/>
            <w:szCs w:val="24"/>
          </w:rPr>
          <w:t>https://dati.fktk.lv</w:t>
        </w:r>
      </w:hyperlink>
      <w:r w:rsidR="00937763" w:rsidRPr="00107E02">
        <w:rPr>
          <w:rFonts w:ascii="Times New Roman" w:hAnsi="Times New Roman" w:cs="Times New Roman"/>
          <w:sz w:val="24"/>
          <w:szCs w:val="24"/>
        </w:rPr>
        <w:t xml:space="preserve">) </w:t>
      </w:r>
      <w:r w:rsidR="00DC6141">
        <w:rPr>
          <w:rFonts w:ascii="Times New Roman" w:hAnsi="Times New Roman" w:cs="Times New Roman"/>
          <w:sz w:val="24"/>
          <w:szCs w:val="24"/>
        </w:rPr>
        <w:t>–</w:t>
      </w:r>
      <w:r w:rsidR="00937763" w:rsidRPr="00107E02">
        <w:rPr>
          <w:rFonts w:ascii="Times New Roman" w:hAnsi="Times New Roman" w:cs="Times New Roman"/>
          <w:sz w:val="24"/>
          <w:szCs w:val="24"/>
        </w:rPr>
        <w:t xml:space="preserve"> kā dokumenta periodiskumu norāda "pēc pieprasījuma",</w:t>
      </w:r>
      <w:r w:rsidR="00582256">
        <w:rPr>
          <w:rFonts w:ascii="Times New Roman" w:hAnsi="Times New Roman" w:cs="Times New Roman"/>
          <w:sz w:val="24"/>
          <w:szCs w:val="24"/>
        </w:rPr>
        <w:t xml:space="preserve"> kā</w:t>
      </w:r>
      <w:r w:rsidR="00937763" w:rsidRPr="00107E02">
        <w:rPr>
          <w:rFonts w:ascii="Times New Roman" w:hAnsi="Times New Roman" w:cs="Times New Roman"/>
          <w:sz w:val="24"/>
          <w:szCs w:val="24"/>
        </w:rPr>
        <w:t xml:space="preserve"> nosūtīšanas veidu izvēlas ''Vēstule Finanšu un kapitāla tirgus komisijai''</w:t>
      </w:r>
      <w:r w:rsidR="00582256">
        <w:rPr>
          <w:rFonts w:ascii="Times New Roman" w:hAnsi="Times New Roman" w:cs="Times New Roman"/>
          <w:sz w:val="24"/>
          <w:szCs w:val="24"/>
        </w:rPr>
        <w:t xml:space="preserve"> un</w:t>
      </w:r>
      <w:r w:rsidR="00B42605" w:rsidRPr="00B42605">
        <w:rPr>
          <w:rFonts w:ascii="Times New Roman" w:hAnsi="Times New Roman" w:cs="Times New Roman"/>
          <w:sz w:val="24"/>
          <w:szCs w:val="24"/>
        </w:rPr>
        <w:t xml:space="preserve"> pievieno </w:t>
      </w:r>
      <w:r w:rsidRPr="00BD7A5C">
        <w:rPr>
          <w:rFonts w:ascii="Times New Roman" w:hAnsi="Times New Roman" w:cs="Times New Roman"/>
          <w:sz w:val="24"/>
          <w:szCs w:val="24"/>
        </w:rPr>
        <w:t xml:space="preserve">ziņojumu </w:t>
      </w:r>
      <w:r w:rsidR="00B42605" w:rsidRPr="00BD7A5C">
        <w:rPr>
          <w:rFonts w:ascii="Times New Roman" w:hAnsi="Times New Roman" w:cs="Times New Roman"/>
          <w:sz w:val="24"/>
          <w:szCs w:val="24"/>
        </w:rPr>
        <w:t>atbilst</w:t>
      </w:r>
      <w:r w:rsidRPr="00BD7A5C">
        <w:rPr>
          <w:rFonts w:ascii="Times New Roman" w:hAnsi="Times New Roman" w:cs="Times New Roman"/>
          <w:sz w:val="24"/>
          <w:szCs w:val="24"/>
        </w:rPr>
        <w:t>oši</w:t>
      </w:r>
      <w:r w:rsidR="00B42605" w:rsidRPr="00BD7A5C">
        <w:rPr>
          <w:rFonts w:ascii="Times New Roman" w:hAnsi="Times New Roman" w:cs="Times New Roman"/>
          <w:sz w:val="24"/>
          <w:szCs w:val="24"/>
        </w:rPr>
        <w:t xml:space="preserve"> Komisijas </w:t>
      </w:r>
      <w:r w:rsidRPr="00BD7A5C">
        <w:rPr>
          <w:rFonts w:ascii="Times New Roman" w:hAnsi="Times New Roman" w:cs="Times New Roman"/>
          <w:sz w:val="24"/>
          <w:szCs w:val="24"/>
        </w:rPr>
        <w:t xml:space="preserve">Deleģētās </w:t>
      </w:r>
      <w:r w:rsidR="00DC6141">
        <w:rPr>
          <w:rFonts w:ascii="Times New Roman" w:hAnsi="Times New Roman" w:cs="Times New Roman"/>
          <w:sz w:val="24"/>
          <w:szCs w:val="24"/>
        </w:rPr>
        <w:t>r</w:t>
      </w:r>
      <w:r w:rsidR="00B42605" w:rsidRPr="00BD7A5C">
        <w:rPr>
          <w:rFonts w:ascii="Times New Roman" w:hAnsi="Times New Roman" w:cs="Times New Roman"/>
          <w:sz w:val="24"/>
          <w:szCs w:val="24"/>
        </w:rPr>
        <w:t>egulas Nr.</w:t>
      </w:r>
      <w:r w:rsidR="00BB146E">
        <w:rPr>
          <w:rFonts w:ascii="Times New Roman" w:hAnsi="Times New Roman" w:cs="Times New Roman"/>
          <w:sz w:val="24"/>
          <w:szCs w:val="24"/>
        </w:rPr>
        <w:t> </w:t>
      </w:r>
      <w:r w:rsidR="00B42605" w:rsidRPr="00BD7A5C">
        <w:rPr>
          <w:rFonts w:ascii="Times New Roman" w:hAnsi="Times New Roman" w:cs="Times New Roman"/>
          <w:sz w:val="24"/>
          <w:szCs w:val="24"/>
        </w:rPr>
        <w:t>2016/</w:t>
      </w:r>
      <w:r w:rsidR="00BD7A5C" w:rsidRPr="00BD7A5C">
        <w:rPr>
          <w:rFonts w:ascii="Times New Roman" w:hAnsi="Times New Roman" w:cs="Times New Roman"/>
          <w:sz w:val="24"/>
          <w:szCs w:val="24"/>
        </w:rPr>
        <w:t>957</w:t>
      </w:r>
      <w:r w:rsidR="00B42605" w:rsidRPr="00BD7A5C">
        <w:rPr>
          <w:rFonts w:ascii="Times New Roman" w:hAnsi="Times New Roman" w:cs="Times New Roman"/>
          <w:sz w:val="24"/>
          <w:szCs w:val="24"/>
        </w:rPr>
        <w:t xml:space="preserve"> pielikuma veidnei</w:t>
      </w:r>
      <w:r w:rsidR="00937763" w:rsidRPr="00BD7A5C">
        <w:rPr>
          <w:rFonts w:ascii="Times New Roman" w:hAnsi="Times New Roman" w:cs="Times New Roman"/>
          <w:sz w:val="24"/>
          <w:szCs w:val="24"/>
        </w:rPr>
        <w:t>. Šo elektronisko</w:t>
      </w:r>
      <w:r w:rsidR="00937763" w:rsidRPr="00107E02">
        <w:rPr>
          <w:rFonts w:ascii="Times New Roman" w:hAnsi="Times New Roman" w:cs="Times New Roman"/>
          <w:sz w:val="24"/>
          <w:szCs w:val="24"/>
        </w:rPr>
        <w:t xml:space="preserve"> līdzekli var izmantot finanšu un kapitāla tirgus dalībnieki, k</w:t>
      </w:r>
      <w:r w:rsidR="00582256">
        <w:rPr>
          <w:rFonts w:ascii="Times New Roman" w:hAnsi="Times New Roman" w:cs="Times New Roman"/>
          <w:sz w:val="24"/>
          <w:szCs w:val="24"/>
        </w:rPr>
        <w:t>urie</w:t>
      </w:r>
      <w:r w:rsidR="00937763" w:rsidRPr="00107E02">
        <w:rPr>
          <w:rFonts w:ascii="Times New Roman" w:hAnsi="Times New Roman" w:cs="Times New Roman"/>
          <w:sz w:val="24"/>
          <w:szCs w:val="24"/>
        </w:rPr>
        <w:t xml:space="preserve">m ir saistoši </w:t>
      </w:r>
      <w:r w:rsidR="00BB146E">
        <w:rPr>
          <w:rFonts w:ascii="Times New Roman" w:hAnsi="Times New Roman" w:cs="Times New Roman"/>
          <w:sz w:val="24"/>
          <w:szCs w:val="24"/>
        </w:rPr>
        <w:t>FKTK</w:t>
      </w:r>
      <w:r w:rsidR="00937763" w:rsidRPr="00107E02">
        <w:rPr>
          <w:rFonts w:ascii="Times New Roman" w:hAnsi="Times New Roman" w:cs="Times New Roman"/>
          <w:sz w:val="24"/>
          <w:szCs w:val="24"/>
        </w:rPr>
        <w:t xml:space="preserve"> </w:t>
      </w:r>
      <w:r w:rsidR="00DC6141">
        <w:rPr>
          <w:rFonts w:ascii="Times New Roman" w:hAnsi="Times New Roman" w:cs="Times New Roman"/>
          <w:sz w:val="24"/>
          <w:szCs w:val="24"/>
        </w:rPr>
        <w:t>"</w:t>
      </w:r>
      <w:r w:rsidR="00937763" w:rsidRPr="00107E02">
        <w:rPr>
          <w:rFonts w:ascii="Times New Roman" w:eastAsia="Calibri" w:hAnsi="Times New Roman" w:cs="Times New Roman"/>
          <w:sz w:val="24"/>
          <w:szCs w:val="24"/>
        </w:rPr>
        <w:t>Elektroniski sagatavoto pārskatu iesniegšanas normatīvie noteikumi</w:t>
      </w:r>
      <w:r w:rsidR="00DC6141">
        <w:rPr>
          <w:rFonts w:ascii="Times New Roman" w:eastAsia="Calibri" w:hAnsi="Times New Roman" w:cs="Times New Roman"/>
          <w:sz w:val="24"/>
          <w:szCs w:val="24"/>
        </w:rPr>
        <w:t>"</w:t>
      </w:r>
      <w:r w:rsidR="00937763" w:rsidRPr="00107E02">
        <w:rPr>
          <w:rFonts w:ascii="Times New Roman" w:hAnsi="Times New Roman" w:cs="Times New Roman"/>
          <w:sz w:val="24"/>
          <w:szCs w:val="24"/>
        </w:rPr>
        <w:t xml:space="preserve"> un kuri ir reģistrējuši Datu ziņošanas sistēmas lietotājus sa</w:t>
      </w:r>
      <w:r w:rsidR="00E55C9E">
        <w:rPr>
          <w:rFonts w:ascii="Times New Roman" w:hAnsi="Times New Roman" w:cs="Times New Roman"/>
          <w:sz w:val="24"/>
          <w:szCs w:val="24"/>
        </w:rPr>
        <w:t>skaņā ar minētajiem noteikumiem;</w:t>
      </w:r>
    </w:p>
    <w:p w:rsidR="008758E0" w:rsidRDefault="00BD7A5C">
      <w:pPr>
        <w:spacing w:line="240" w:lineRule="auto"/>
        <w:jc w:val="both"/>
        <w:rPr>
          <w:rFonts w:ascii="Times New Roman" w:hAnsi="Times New Roman" w:cs="Times New Roman"/>
          <w:sz w:val="24"/>
          <w:szCs w:val="24"/>
        </w:rPr>
      </w:pPr>
      <w:r w:rsidRPr="008A0678">
        <w:rPr>
          <w:rFonts w:ascii="Times New Roman" w:hAnsi="Times New Roman" w:cs="Times New Roman"/>
          <w:sz w:val="24"/>
          <w:szCs w:val="24"/>
        </w:rPr>
        <w:t>2. drošu elektronisko parakstu – ar drošu elektronisko parakstu parakstītu aizpildīt</w:t>
      </w:r>
      <w:r w:rsidR="00582256">
        <w:rPr>
          <w:rFonts w:ascii="Times New Roman" w:hAnsi="Times New Roman" w:cs="Times New Roman"/>
          <w:sz w:val="24"/>
          <w:szCs w:val="24"/>
        </w:rPr>
        <w:t>o</w:t>
      </w:r>
      <w:r w:rsidRPr="008A0678">
        <w:rPr>
          <w:rFonts w:ascii="Times New Roman" w:hAnsi="Times New Roman" w:cs="Times New Roman"/>
          <w:sz w:val="24"/>
          <w:szCs w:val="24"/>
        </w:rPr>
        <w:t xml:space="preserve"> </w:t>
      </w:r>
      <w:r w:rsidRPr="00BD7A5C">
        <w:rPr>
          <w:rFonts w:ascii="Times New Roman" w:hAnsi="Times New Roman" w:cs="Times New Roman"/>
          <w:sz w:val="24"/>
          <w:szCs w:val="24"/>
        </w:rPr>
        <w:t xml:space="preserve">Komisijas Deleģētās </w:t>
      </w:r>
      <w:r w:rsidR="00DC6141">
        <w:rPr>
          <w:rFonts w:ascii="Times New Roman" w:hAnsi="Times New Roman" w:cs="Times New Roman"/>
          <w:sz w:val="24"/>
          <w:szCs w:val="24"/>
        </w:rPr>
        <w:t>r</w:t>
      </w:r>
      <w:r w:rsidRPr="00BD7A5C">
        <w:rPr>
          <w:rFonts w:ascii="Times New Roman" w:hAnsi="Times New Roman" w:cs="Times New Roman"/>
          <w:sz w:val="24"/>
          <w:szCs w:val="24"/>
        </w:rPr>
        <w:t>egulas Nr. 2016/957</w:t>
      </w:r>
      <w:r w:rsidR="00582256">
        <w:rPr>
          <w:rFonts w:ascii="Times New Roman" w:hAnsi="Times New Roman" w:cs="Times New Roman"/>
          <w:sz w:val="24"/>
          <w:szCs w:val="24"/>
        </w:rPr>
        <w:t xml:space="preserve"> </w:t>
      </w:r>
      <w:r w:rsidRPr="008A0678">
        <w:rPr>
          <w:rFonts w:ascii="Times New Roman" w:hAnsi="Times New Roman" w:cs="Times New Roman"/>
          <w:sz w:val="24"/>
          <w:szCs w:val="24"/>
        </w:rPr>
        <w:t xml:space="preserve">pielikuma veidni nosūta uz </w:t>
      </w:r>
      <w:r w:rsidR="00BB146E">
        <w:rPr>
          <w:rFonts w:ascii="Times New Roman" w:hAnsi="Times New Roman" w:cs="Times New Roman"/>
          <w:sz w:val="24"/>
          <w:szCs w:val="24"/>
        </w:rPr>
        <w:t>FKTK</w:t>
      </w:r>
      <w:r>
        <w:rPr>
          <w:rFonts w:ascii="Times New Roman" w:hAnsi="Times New Roman" w:cs="Times New Roman"/>
          <w:sz w:val="24"/>
          <w:szCs w:val="24"/>
        </w:rPr>
        <w:t xml:space="preserve"> </w:t>
      </w:r>
      <w:r w:rsidR="00DC6141">
        <w:rPr>
          <w:rFonts w:ascii="Times New Roman" w:hAnsi="Times New Roman" w:cs="Times New Roman"/>
          <w:sz w:val="24"/>
          <w:szCs w:val="24"/>
        </w:rPr>
        <w:br w:type="textWrapping" w:clear="all"/>
      </w:r>
      <w:r>
        <w:rPr>
          <w:rFonts w:ascii="Times New Roman" w:hAnsi="Times New Roman" w:cs="Times New Roman"/>
          <w:sz w:val="24"/>
          <w:szCs w:val="24"/>
        </w:rPr>
        <w:t xml:space="preserve">e-pasta adresi </w:t>
      </w:r>
      <w:proofErr w:type="spellStart"/>
      <w:r w:rsidR="00F72A7F" w:rsidRPr="00F72A7F">
        <w:rPr>
          <w:rFonts w:ascii="Times New Roman" w:hAnsi="Times New Roman" w:cs="Times New Roman"/>
          <w:sz w:val="24"/>
          <w:szCs w:val="24"/>
        </w:rPr>
        <w:t>fktk@fktk.lv</w:t>
      </w:r>
      <w:proofErr w:type="spellEnd"/>
      <w:r>
        <w:rPr>
          <w:rFonts w:ascii="Times New Roman" w:hAnsi="Times New Roman" w:cs="Times New Roman"/>
          <w:sz w:val="24"/>
          <w:szCs w:val="24"/>
        </w:rPr>
        <w:t>.</w:t>
      </w:r>
      <w:r w:rsidR="00F72A7F">
        <w:rPr>
          <w:rFonts w:ascii="Times New Roman" w:hAnsi="Times New Roman" w:cs="Times New Roman"/>
          <w:sz w:val="24"/>
          <w:szCs w:val="24"/>
        </w:rPr>
        <w:t xml:space="preserve"> I</w:t>
      </w:r>
      <w:r w:rsidR="00227031">
        <w:rPr>
          <w:rFonts w:ascii="Times New Roman" w:hAnsi="Times New Roman" w:cs="Times New Roman"/>
          <w:sz w:val="24"/>
          <w:szCs w:val="24"/>
        </w:rPr>
        <w:t xml:space="preserve">zmantojot </w:t>
      </w:r>
      <w:r w:rsidR="00F72A7F">
        <w:rPr>
          <w:rFonts w:ascii="Times New Roman" w:hAnsi="Times New Roman" w:cs="Times New Roman"/>
          <w:sz w:val="24"/>
          <w:szCs w:val="24"/>
        </w:rPr>
        <w:t xml:space="preserve">šo </w:t>
      </w:r>
      <w:r w:rsidR="00227031" w:rsidRPr="00DB6717">
        <w:rPr>
          <w:rFonts w:ascii="Times New Roman" w:hAnsi="Times New Roman" w:cs="Times New Roman"/>
          <w:sz w:val="24"/>
          <w:szCs w:val="24"/>
        </w:rPr>
        <w:t>elektronisk</w:t>
      </w:r>
      <w:r w:rsidR="00227031">
        <w:rPr>
          <w:rFonts w:ascii="Times New Roman" w:hAnsi="Times New Roman" w:cs="Times New Roman"/>
          <w:sz w:val="24"/>
          <w:szCs w:val="24"/>
        </w:rPr>
        <w:t>o</w:t>
      </w:r>
      <w:r w:rsidR="00227031" w:rsidRPr="00DB6717">
        <w:rPr>
          <w:rFonts w:ascii="Times New Roman" w:hAnsi="Times New Roman" w:cs="Times New Roman"/>
          <w:sz w:val="24"/>
          <w:szCs w:val="24"/>
        </w:rPr>
        <w:t xml:space="preserve"> līdzekli, elektronisko dokumentu var šifrēt, lietojot aplikācijas PGP vai </w:t>
      </w:r>
      <w:proofErr w:type="spellStart"/>
      <w:r w:rsidR="00227031" w:rsidRPr="00DB6717">
        <w:rPr>
          <w:rFonts w:ascii="Times New Roman" w:hAnsi="Times New Roman" w:cs="Times New Roman"/>
          <w:sz w:val="24"/>
          <w:szCs w:val="24"/>
        </w:rPr>
        <w:t>GnuPG</w:t>
      </w:r>
      <w:proofErr w:type="spellEnd"/>
      <w:r w:rsidR="00227031" w:rsidRPr="00DB6717">
        <w:rPr>
          <w:rFonts w:ascii="Times New Roman" w:hAnsi="Times New Roman" w:cs="Times New Roman"/>
          <w:sz w:val="24"/>
          <w:szCs w:val="24"/>
        </w:rPr>
        <w:t xml:space="preserve"> un izmantojot </w:t>
      </w:r>
      <w:r w:rsidR="00BB146E">
        <w:rPr>
          <w:rFonts w:ascii="Times New Roman" w:hAnsi="Times New Roman" w:cs="Times New Roman"/>
          <w:sz w:val="24"/>
          <w:szCs w:val="24"/>
        </w:rPr>
        <w:t>FKTK</w:t>
      </w:r>
      <w:r w:rsidR="00227031" w:rsidRPr="00DB6717">
        <w:rPr>
          <w:rFonts w:ascii="Times New Roman" w:hAnsi="Times New Roman" w:cs="Times New Roman"/>
          <w:sz w:val="24"/>
          <w:szCs w:val="24"/>
        </w:rPr>
        <w:t xml:space="preserve"> publisko šifrēšanas atslēgu, kas pieejama </w:t>
      </w:r>
      <w:r w:rsidR="00BB146E">
        <w:rPr>
          <w:rFonts w:ascii="Times New Roman" w:hAnsi="Times New Roman" w:cs="Times New Roman"/>
          <w:sz w:val="24"/>
          <w:szCs w:val="24"/>
        </w:rPr>
        <w:t>FKTK</w:t>
      </w:r>
      <w:r w:rsidR="00227031" w:rsidRPr="00DB6717">
        <w:rPr>
          <w:rFonts w:ascii="Times New Roman" w:hAnsi="Times New Roman" w:cs="Times New Roman"/>
          <w:sz w:val="24"/>
          <w:szCs w:val="24"/>
        </w:rPr>
        <w:t xml:space="preserve"> tīmekļa vietnē </w:t>
      </w:r>
      <w:proofErr w:type="spellStart"/>
      <w:r w:rsidR="00227031" w:rsidRPr="00DB6717">
        <w:rPr>
          <w:rFonts w:ascii="Times New Roman" w:hAnsi="Times New Roman" w:cs="Times New Roman"/>
          <w:sz w:val="24"/>
          <w:szCs w:val="24"/>
        </w:rPr>
        <w:t>www.fktk.lv</w:t>
      </w:r>
      <w:proofErr w:type="spellEnd"/>
      <w:r w:rsidR="00227031" w:rsidRPr="00DB6717">
        <w:rPr>
          <w:rFonts w:ascii="Times New Roman" w:hAnsi="Times New Roman" w:cs="Times New Roman"/>
          <w:sz w:val="24"/>
          <w:szCs w:val="24"/>
        </w:rPr>
        <w:t>.</w:t>
      </w:r>
    </w:p>
    <w:sectPr w:rsidR="008758E0" w:rsidSect="00D42D66">
      <w:headerReference w:type="default" r:id="rId16"/>
      <w:footerReference w:type="default" r:id="rId17"/>
      <w:headerReference w:type="first" r:id="rId1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38" w:rsidRDefault="004D6B38" w:rsidP="001F707C">
      <w:pPr>
        <w:spacing w:after="0" w:line="240" w:lineRule="auto"/>
      </w:pPr>
      <w:r>
        <w:separator/>
      </w:r>
    </w:p>
  </w:endnote>
  <w:endnote w:type="continuationSeparator" w:id="0">
    <w:p w:rsidR="004D6B38" w:rsidRDefault="004D6B38" w:rsidP="001F7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FC" w:rsidRDefault="00F76DFC">
    <w:pPr>
      <w:pStyle w:val="Footer"/>
      <w:jc w:val="right"/>
    </w:pPr>
  </w:p>
  <w:p w:rsidR="00F76DFC" w:rsidRDefault="00F76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38" w:rsidRDefault="004D6B38" w:rsidP="001F707C">
      <w:pPr>
        <w:spacing w:after="0" w:line="240" w:lineRule="auto"/>
      </w:pPr>
      <w:r>
        <w:separator/>
      </w:r>
    </w:p>
  </w:footnote>
  <w:footnote w:type="continuationSeparator" w:id="0">
    <w:p w:rsidR="004D6B38" w:rsidRDefault="004D6B38" w:rsidP="001F707C">
      <w:pPr>
        <w:spacing w:after="0" w:line="240" w:lineRule="auto"/>
      </w:pPr>
      <w:r>
        <w:continuationSeparator/>
      </w:r>
    </w:p>
  </w:footnote>
  <w:footnote w:id="1">
    <w:p w:rsidR="00F76DFC" w:rsidRPr="001F707C" w:rsidRDefault="00F76DFC" w:rsidP="001F707C">
      <w:pPr>
        <w:pStyle w:val="Default"/>
        <w:rPr>
          <w:rFonts w:ascii="Times New Roman" w:hAnsi="Times New Roman" w:cs="Times New Roman"/>
          <w:color w:val="auto"/>
          <w:sz w:val="20"/>
          <w:szCs w:val="20"/>
        </w:rPr>
      </w:pPr>
      <w:r w:rsidRPr="001F707C">
        <w:rPr>
          <w:rStyle w:val="FootnoteReference"/>
          <w:sz w:val="20"/>
          <w:szCs w:val="20"/>
        </w:rPr>
        <w:footnoteRef/>
      </w:r>
      <w:r w:rsidRPr="001F707C">
        <w:rPr>
          <w:sz w:val="20"/>
          <w:szCs w:val="20"/>
        </w:rPr>
        <w:t xml:space="preserve"> </w:t>
      </w:r>
      <w:r w:rsidRPr="001F707C">
        <w:rPr>
          <w:rFonts w:ascii="Times New Roman" w:hAnsi="Times New Roman" w:cs="Times New Roman"/>
          <w:color w:val="auto"/>
          <w:sz w:val="20"/>
          <w:szCs w:val="20"/>
        </w:rPr>
        <w:t>Komisijas Īstenošanas regula Nr. 2016/347, Nr. 2016/523</w:t>
      </w:r>
      <w:r>
        <w:rPr>
          <w:rFonts w:ascii="Times New Roman" w:hAnsi="Times New Roman" w:cs="Times New Roman"/>
          <w:color w:val="auto"/>
          <w:sz w:val="20"/>
          <w:szCs w:val="20"/>
        </w:rPr>
        <w:t xml:space="preserve"> un</w:t>
      </w:r>
      <w:r w:rsidRPr="001F707C">
        <w:rPr>
          <w:rFonts w:ascii="Times New Roman" w:hAnsi="Times New Roman" w:cs="Times New Roman"/>
          <w:color w:val="auto"/>
          <w:sz w:val="20"/>
          <w:szCs w:val="20"/>
        </w:rPr>
        <w:t xml:space="preserve"> Nr. 2016/1055</w:t>
      </w:r>
      <w:r>
        <w:rPr>
          <w:rFonts w:ascii="Times New Roman" w:hAnsi="Times New Roman" w:cs="Times New Roman"/>
          <w:color w:val="auto"/>
          <w:sz w:val="20"/>
          <w:szCs w:val="20"/>
        </w:rPr>
        <w:t>.</w:t>
      </w:r>
    </w:p>
  </w:footnote>
  <w:footnote w:id="2">
    <w:p w:rsidR="00F76DFC" w:rsidRPr="001F707C" w:rsidRDefault="00F76DFC" w:rsidP="001F707C">
      <w:pPr>
        <w:pStyle w:val="Default"/>
        <w:rPr>
          <w:rFonts w:ascii="Times New Roman" w:hAnsi="Times New Roman" w:cs="Times New Roman"/>
          <w:color w:val="auto"/>
          <w:sz w:val="20"/>
          <w:szCs w:val="20"/>
        </w:rPr>
      </w:pPr>
      <w:r w:rsidRPr="001F707C">
        <w:rPr>
          <w:rStyle w:val="FootnoteReference"/>
          <w:sz w:val="20"/>
          <w:szCs w:val="20"/>
        </w:rPr>
        <w:footnoteRef/>
      </w:r>
      <w:r w:rsidRPr="001F707C">
        <w:rPr>
          <w:sz w:val="20"/>
          <w:szCs w:val="20"/>
        </w:rPr>
        <w:t xml:space="preserve"> </w:t>
      </w:r>
      <w:r w:rsidRPr="001F707C">
        <w:rPr>
          <w:rFonts w:ascii="Times New Roman" w:hAnsi="Times New Roman" w:cs="Times New Roman"/>
          <w:color w:val="auto"/>
          <w:sz w:val="20"/>
          <w:szCs w:val="20"/>
        </w:rPr>
        <w:t>Komisijas Deleģētā regula Nr. 2016/957</w:t>
      </w:r>
      <w:r>
        <w:rPr>
          <w:rFonts w:ascii="Times New Roman" w:hAnsi="Times New Roman" w:cs="Times New Roman"/>
          <w:color w:val="auto"/>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2061"/>
      <w:docPartObj>
        <w:docPartGallery w:val="Page Numbers (Top of Page)"/>
        <w:docPartUnique/>
      </w:docPartObj>
    </w:sdtPr>
    <w:sdtEndPr>
      <w:rPr>
        <w:rFonts w:ascii="Times New Roman" w:hAnsi="Times New Roman" w:cs="Times New Roman"/>
      </w:rPr>
    </w:sdtEndPr>
    <w:sdtContent>
      <w:p w:rsidR="00445CF3" w:rsidRDefault="005248F4">
        <w:pPr>
          <w:pStyle w:val="Header"/>
          <w:jc w:val="right"/>
        </w:pPr>
        <w:r w:rsidRPr="005A4560">
          <w:rPr>
            <w:rFonts w:ascii="Times New Roman" w:hAnsi="Times New Roman" w:cs="Times New Roman"/>
          </w:rPr>
          <w:fldChar w:fldCharType="begin"/>
        </w:r>
        <w:r w:rsidR="005A4560" w:rsidRPr="005A4560">
          <w:rPr>
            <w:rFonts w:ascii="Times New Roman" w:hAnsi="Times New Roman" w:cs="Times New Roman"/>
          </w:rPr>
          <w:instrText xml:space="preserve"> PAGE   \* MERGEFORMAT </w:instrText>
        </w:r>
        <w:r w:rsidRPr="005A4560">
          <w:rPr>
            <w:rFonts w:ascii="Times New Roman" w:hAnsi="Times New Roman" w:cs="Times New Roman"/>
          </w:rPr>
          <w:fldChar w:fldCharType="separate"/>
        </w:r>
        <w:r w:rsidR="00003B2B">
          <w:rPr>
            <w:rFonts w:ascii="Times New Roman" w:hAnsi="Times New Roman" w:cs="Times New Roman"/>
            <w:noProof/>
          </w:rPr>
          <w:t>2</w:t>
        </w:r>
        <w:r w:rsidRPr="005A4560">
          <w:rPr>
            <w:rFonts w:ascii="Times New Roman" w:hAnsi="Times New Roman" w:cs="Times New Roman"/>
          </w:rPr>
          <w:fldChar w:fldCharType="end"/>
        </w:r>
      </w:p>
    </w:sdtContent>
  </w:sdt>
  <w:p w:rsidR="00F76DFC" w:rsidRDefault="00F76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2B" w:rsidRDefault="00003B2B" w:rsidP="00003B2B">
    <w:pPr>
      <w:pStyle w:val="Header"/>
      <w:rPr>
        <w:sz w:val="28"/>
      </w:rPr>
    </w:pPr>
    <w:r>
      <w:object w:dxaOrig="75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6.5pt" o:ole="" o:bullet="t">
          <v:imagedata r:id="rId1" o:title=""/>
        </v:shape>
        <o:OLEObject Type="Embed" ProgID="MSPhotoEd.3" ShapeID="_x0000_i1025" DrawAspect="Content" ObjectID="_1530424571" r:id="rId2"/>
      </w:object>
    </w:r>
    <w:r>
      <w:t xml:space="preserve">     </w:t>
    </w:r>
    <w:r>
      <w:rPr>
        <w:sz w:val="28"/>
      </w:rPr>
      <w:t>Finanšu un kapitāla tirgus komisija</w:t>
    </w:r>
  </w:p>
  <w:p w:rsidR="00003B2B" w:rsidRDefault="00003B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4013F2"/>
    <w:rsid w:val="00000CA4"/>
    <w:rsid w:val="000021C4"/>
    <w:rsid w:val="00002C24"/>
    <w:rsid w:val="00003B2B"/>
    <w:rsid w:val="00004384"/>
    <w:rsid w:val="000047EC"/>
    <w:rsid w:val="00004E8A"/>
    <w:rsid w:val="000058DD"/>
    <w:rsid w:val="00005AC8"/>
    <w:rsid w:val="0000680B"/>
    <w:rsid w:val="00012D49"/>
    <w:rsid w:val="00014AED"/>
    <w:rsid w:val="00016337"/>
    <w:rsid w:val="00020058"/>
    <w:rsid w:val="00023CF9"/>
    <w:rsid w:val="00030A67"/>
    <w:rsid w:val="000315BD"/>
    <w:rsid w:val="00031CA0"/>
    <w:rsid w:val="00035DD6"/>
    <w:rsid w:val="0003626E"/>
    <w:rsid w:val="000362BC"/>
    <w:rsid w:val="00036ABB"/>
    <w:rsid w:val="00036CB2"/>
    <w:rsid w:val="00037E30"/>
    <w:rsid w:val="00042052"/>
    <w:rsid w:val="00044B69"/>
    <w:rsid w:val="000455E8"/>
    <w:rsid w:val="00047182"/>
    <w:rsid w:val="0005208D"/>
    <w:rsid w:val="000552F7"/>
    <w:rsid w:val="0005685D"/>
    <w:rsid w:val="00056BF1"/>
    <w:rsid w:val="00057141"/>
    <w:rsid w:val="00061BB6"/>
    <w:rsid w:val="00061FDD"/>
    <w:rsid w:val="000623A1"/>
    <w:rsid w:val="00064069"/>
    <w:rsid w:val="000650D2"/>
    <w:rsid w:val="000655F6"/>
    <w:rsid w:val="00065EFF"/>
    <w:rsid w:val="0006680B"/>
    <w:rsid w:val="00066B57"/>
    <w:rsid w:val="000702E3"/>
    <w:rsid w:val="00072D66"/>
    <w:rsid w:val="0007417C"/>
    <w:rsid w:val="00074A9E"/>
    <w:rsid w:val="0007503E"/>
    <w:rsid w:val="0007665C"/>
    <w:rsid w:val="000773D8"/>
    <w:rsid w:val="0008116D"/>
    <w:rsid w:val="00081C1A"/>
    <w:rsid w:val="00082174"/>
    <w:rsid w:val="0008225C"/>
    <w:rsid w:val="00082E17"/>
    <w:rsid w:val="000832C8"/>
    <w:rsid w:val="0008337B"/>
    <w:rsid w:val="0008515F"/>
    <w:rsid w:val="0008538A"/>
    <w:rsid w:val="0008560C"/>
    <w:rsid w:val="00085DE6"/>
    <w:rsid w:val="00085ED0"/>
    <w:rsid w:val="00092ACC"/>
    <w:rsid w:val="00093DB9"/>
    <w:rsid w:val="00093DE1"/>
    <w:rsid w:val="00094923"/>
    <w:rsid w:val="0009597C"/>
    <w:rsid w:val="00095F86"/>
    <w:rsid w:val="000A2FE5"/>
    <w:rsid w:val="000A39AA"/>
    <w:rsid w:val="000A5F5B"/>
    <w:rsid w:val="000B00E0"/>
    <w:rsid w:val="000B0715"/>
    <w:rsid w:val="000B1611"/>
    <w:rsid w:val="000B5A1A"/>
    <w:rsid w:val="000B5D87"/>
    <w:rsid w:val="000B68F3"/>
    <w:rsid w:val="000B7A98"/>
    <w:rsid w:val="000C055E"/>
    <w:rsid w:val="000C3C43"/>
    <w:rsid w:val="000C5063"/>
    <w:rsid w:val="000C5F0E"/>
    <w:rsid w:val="000C64C1"/>
    <w:rsid w:val="000C6525"/>
    <w:rsid w:val="000C7AE7"/>
    <w:rsid w:val="000C7F2C"/>
    <w:rsid w:val="000D0621"/>
    <w:rsid w:val="000D103C"/>
    <w:rsid w:val="000D18DB"/>
    <w:rsid w:val="000D3560"/>
    <w:rsid w:val="000D6DB8"/>
    <w:rsid w:val="000E2E75"/>
    <w:rsid w:val="000E472D"/>
    <w:rsid w:val="000E6438"/>
    <w:rsid w:val="000E73B7"/>
    <w:rsid w:val="000F07E5"/>
    <w:rsid w:val="000F2D68"/>
    <w:rsid w:val="000F37F6"/>
    <w:rsid w:val="000F449A"/>
    <w:rsid w:val="000F5393"/>
    <w:rsid w:val="000F53EA"/>
    <w:rsid w:val="000F5EE8"/>
    <w:rsid w:val="000F6D8B"/>
    <w:rsid w:val="000F7D9D"/>
    <w:rsid w:val="000F7E9A"/>
    <w:rsid w:val="0010307A"/>
    <w:rsid w:val="0010421E"/>
    <w:rsid w:val="00104393"/>
    <w:rsid w:val="001049C7"/>
    <w:rsid w:val="00104D7C"/>
    <w:rsid w:val="00105937"/>
    <w:rsid w:val="00105E0F"/>
    <w:rsid w:val="00106973"/>
    <w:rsid w:val="00106ADA"/>
    <w:rsid w:val="00107269"/>
    <w:rsid w:val="00107E02"/>
    <w:rsid w:val="001101A0"/>
    <w:rsid w:val="00111664"/>
    <w:rsid w:val="0011387E"/>
    <w:rsid w:val="00113D43"/>
    <w:rsid w:val="00115A0E"/>
    <w:rsid w:val="00116320"/>
    <w:rsid w:val="00116323"/>
    <w:rsid w:val="00117BFF"/>
    <w:rsid w:val="00124236"/>
    <w:rsid w:val="00124EDA"/>
    <w:rsid w:val="00126318"/>
    <w:rsid w:val="0012766C"/>
    <w:rsid w:val="001303D6"/>
    <w:rsid w:val="001304DE"/>
    <w:rsid w:val="001352B2"/>
    <w:rsid w:val="001354EF"/>
    <w:rsid w:val="00135D9D"/>
    <w:rsid w:val="00136339"/>
    <w:rsid w:val="0013698F"/>
    <w:rsid w:val="00137513"/>
    <w:rsid w:val="00142E99"/>
    <w:rsid w:val="00144BF0"/>
    <w:rsid w:val="00145DD0"/>
    <w:rsid w:val="0014777A"/>
    <w:rsid w:val="001507D6"/>
    <w:rsid w:val="00152700"/>
    <w:rsid w:val="00154834"/>
    <w:rsid w:val="00154FE3"/>
    <w:rsid w:val="001627E2"/>
    <w:rsid w:val="001633A3"/>
    <w:rsid w:val="00164618"/>
    <w:rsid w:val="00164F21"/>
    <w:rsid w:val="00164FD3"/>
    <w:rsid w:val="0017041A"/>
    <w:rsid w:val="00170D04"/>
    <w:rsid w:val="00174A45"/>
    <w:rsid w:val="00174F58"/>
    <w:rsid w:val="001750FF"/>
    <w:rsid w:val="0018106D"/>
    <w:rsid w:val="001829BB"/>
    <w:rsid w:val="00185363"/>
    <w:rsid w:val="00187607"/>
    <w:rsid w:val="001879EE"/>
    <w:rsid w:val="001906C8"/>
    <w:rsid w:val="00191403"/>
    <w:rsid w:val="001936BD"/>
    <w:rsid w:val="00195749"/>
    <w:rsid w:val="00195779"/>
    <w:rsid w:val="00195BA3"/>
    <w:rsid w:val="001A0149"/>
    <w:rsid w:val="001A0F8E"/>
    <w:rsid w:val="001A1D2C"/>
    <w:rsid w:val="001A322E"/>
    <w:rsid w:val="001A54EF"/>
    <w:rsid w:val="001A5FF0"/>
    <w:rsid w:val="001A6B99"/>
    <w:rsid w:val="001B1282"/>
    <w:rsid w:val="001B4339"/>
    <w:rsid w:val="001B571B"/>
    <w:rsid w:val="001B5E5D"/>
    <w:rsid w:val="001B5F4F"/>
    <w:rsid w:val="001B6E87"/>
    <w:rsid w:val="001C07CF"/>
    <w:rsid w:val="001C1FA1"/>
    <w:rsid w:val="001C1FD7"/>
    <w:rsid w:val="001C34DE"/>
    <w:rsid w:val="001C3F3A"/>
    <w:rsid w:val="001C4788"/>
    <w:rsid w:val="001C4D99"/>
    <w:rsid w:val="001C681F"/>
    <w:rsid w:val="001C6A67"/>
    <w:rsid w:val="001C7005"/>
    <w:rsid w:val="001D07C2"/>
    <w:rsid w:val="001D0DBB"/>
    <w:rsid w:val="001D188C"/>
    <w:rsid w:val="001D271A"/>
    <w:rsid w:val="001D4FB7"/>
    <w:rsid w:val="001D596E"/>
    <w:rsid w:val="001D6FA0"/>
    <w:rsid w:val="001D7DE4"/>
    <w:rsid w:val="001E0BC9"/>
    <w:rsid w:val="001E13FE"/>
    <w:rsid w:val="001E2321"/>
    <w:rsid w:val="001E2F18"/>
    <w:rsid w:val="001E3A29"/>
    <w:rsid w:val="001E567A"/>
    <w:rsid w:val="001E5FBD"/>
    <w:rsid w:val="001E6572"/>
    <w:rsid w:val="001E7909"/>
    <w:rsid w:val="001F5DAA"/>
    <w:rsid w:val="001F707C"/>
    <w:rsid w:val="002019D8"/>
    <w:rsid w:val="00202D7D"/>
    <w:rsid w:val="0020337B"/>
    <w:rsid w:val="00203A71"/>
    <w:rsid w:val="00203EA0"/>
    <w:rsid w:val="002044B3"/>
    <w:rsid w:val="002050C8"/>
    <w:rsid w:val="00207106"/>
    <w:rsid w:val="0021137A"/>
    <w:rsid w:val="00211895"/>
    <w:rsid w:val="00212D06"/>
    <w:rsid w:val="00212EEE"/>
    <w:rsid w:val="00213E2D"/>
    <w:rsid w:val="002149A5"/>
    <w:rsid w:val="00216266"/>
    <w:rsid w:val="00216312"/>
    <w:rsid w:val="0021685A"/>
    <w:rsid w:val="00217B28"/>
    <w:rsid w:val="00220138"/>
    <w:rsid w:val="00220934"/>
    <w:rsid w:val="00225CC9"/>
    <w:rsid w:val="002269ED"/>
    <w:rsid w:val="00227031"/>
    <w:rsid w:val="00227358"/>
    <w:rsid w:val="002315F3"/>
    <w:rsid w:val="00232A21"/>
    <w:rsid w:val="00232AD6"/>
    <w:rsid w:val="00234EAB"/>
    <w:rsid w:val="002363EF"/>
    <w:rsid w:val="00241C54"/>
    <w:rsid w:val="002428EC"/>
    <w:rsid w:val="00242A34"/>
    <w:rsid w:val="00242E73"/>
    <w:rsid w:val="00243393"/>
    <w:rsid w:val="002462A6"/>
    <w:rsid w:val="002467EF"/>
    <w:rsid w:val="00247670"/>
    <w:rsid w:val="002537B2"/>
    <w:rsid w:val="00253CE9"/>
    <w:rsid w:val="002615A8"/>
    <w:rsid w:val="00261869"/>
    <w:rsid w:val="0026477E"/>
    <w:rsid w:val="00265CD2"/>
    <w:rsid w:val="0026687C"/>
    <w:rsid w:val="00267BE6"/>
    <w:rsid w:val="00271236"/>
    <w:rsid w:val="00273445"/>
    <w:rsid w:val="002741B9"/>
    <w:rsid w:val="0027433F"/>
    <w:rsid w:val="00275101"/>
    <w:rsid w:val="00277C99"/>
    <w:rsid w:val="00282B1D"/>
    <w:rsid w:val="00287788"/>
    <w:rsid w:val="00290D8E"/>
    <w:rsid w:val="00290F8E"/>
    <w:rsid w:val="00291964"/>
    <w:rsid w:val="00293214"/>
    <w:rsid w:val="00294C08"/>
    <w:rsid w:val="00295410"/>
    <w:rsid w:val="0029650E"/>
    <w:rsid w:val="002A0817"/>
    <w:rsid w:val="002A2A7E"/>
    <w:rsid w:val="002B1DF9"/>
    <w:rsid w:val="002B4A4F"/>
    <w:rsid w:val="002B668E"/>
    <w:rsid w:val="002C01B0"/>
    <w:rsid w:val="002C19B8"/>
    <w:rsid w:val="002C42CF"/>
    <w:rsid w:val="002C44E0"/>
    <w:rsid w:val="002C5010"/>
    <w:rsid w:val="002C5BA7"/>
    <w:rsid w:val="002C633E"/>
    <w:rsid w:val="002C67A0"/>
    <w:rsid w:val="002C6F9D"/>
    <w:rsid w:val="002C78DB"/>
    <w:rsid w:val="002C796F"/>
    <w:rsid w:val="002D00AB"/>
    <w:rsid w:val="002D1A98"/>
    <w:rsid w:val="002D2F45"/>
    <w:rsid w:val="002D47FA"/>
    <w:rsid w:val="002D4F80"/>
    <w:rsid w:val="002D6070"/>
    <w:rsid w:val="002D643B"/>
    <w:rsid w:val="002D69A1"/>
    <w:rsid w:val="002D7F0A"/>
    <w:rsid w:val="002D7F62"/>
    <w:rsid w:val="002E024F"/>
    <w:rsid w:val="002E032C"/>
    <w:rsid w:val="002E0514"/>
    <w:rsid w:val="002E2304"/>
    <w:rsid w:val="002E48E6"/>
    <w:rsid w:val="002E49E1"/>
    <w:rsid w:val="002E4C1C"/>
    <w:rsid w:val="002E55A9"/>
    <w:rsid w:val="002E7602"/>
    <w:rsid w:val="002F10CE"/>
    <w:rsid w:val="002F2868"/>
    <w:rsid w:val="002F757D"/>
    <w:rsid w:val="00300813"/>
    <w:rsid w:val="003017C8"/>
    <w:rsid w:val="00305174"/>
    <w:rsid w:val="00306F39"/>
    <w:rsid w:val="00312197"/>
    <w:rsid w:val="003131F3"/>
    <w:rsid w:val="003143B7"/>
    <w:rsid w:val="003162CA"/>
    <w:rsid w:val="003172D5"/>
    <w:rsid w:val="00317700"/>
    <w:rsid w:val="00317CE7"/>
    <w:rsid w:val="00317D3E"/>
    <w:rsid w:val="0032056B"/>
    <w:rsid w:val="00324925"/>
    <w:rsid w:val="00325C41"/>
    <w:rsid w:val="00327381"/>
    <w:rsid w:val="00327F94"/>
    <w:rsid w:val="00330A31"/>
    <w:rsid w:val="00331267"/>
    <w:rsid w:val="003312DF"/>
    <w:rsid w:val="003314FB"/>
    <w:rsid w:val="00332B7A"/>
    <w:rsid w:val="00332D8B"/>
    <w:rsid w:val="003335E7"/>
    <w:rsid w:val="00334E56"/>
    <w:rsid w:val="00334F56"/>
    <w:rsid w:val="0033790A"/>
    <w:rsid w:val="00337F41"/>
    <w:rsid w:val="003413BB"/>
    <w:rsid w:val="00343836"/>
    <w:rsid w:val="003439B6"/>
    <w:rsid w:val="00346199"/>
    <w:rsid w:val="00347611"/>
    <w:rsid w:val="00350A22"/>
    <w:rsid w:val="003545E8"/>
    <w:rsid w:val="0035511E"/>
    <w:rsid w:val="003563AD"/>
    <w:rsid w:val="00356D09"/>
    <w:rsid w:val="003622F8"/>
    <w:rsid w:val="00363170"/>
    <w:rsid w:val="003641FD"/>
    <w:rsid w:val="003648F2"/>
    <w:rsid w:val="00366B9A"/>
    <w:rsid w:val="0036758A"/>
    <w:rsid w:val="00367DBE"/>
    <w:rsid w:val="00371908"/>
    <w:rsid w:val="0037466B"/>
    <w:rsid w:val="00374A2B"/>
    <w:rsid w:val="0037537F"/>
    <w:rsid w:val="00377C90"/>
    <w:rsid w:val="003805BB"/>
    <w:rsid w:val="00381697"/>
    <w:rsid w:val="00381D94"/>
    <w:rsid w:val="00381FA6"/>
    <w:rsid w:val="003863DE"/>
    <w:rsid w:val="00386DF8"/>
    <w:rsid w:val="0038726C"/>
    <w:rsid w:val="00390C58"/>
    <w:rsid w:val="00395DB0"/>
    <w:rsid w:val="003A00B6"/>
    <w:rsid w:val="003A05E5"/>
    <w:rsid w:val="003A229D"/>
    <w:rsid w:val="003A4D04"/>
    <w:rsid w:val="003A5B19"/>
    <w:rsid w:val="003A665F"/>
    <w:rsid w:val="003A69E2"/>
    <w:rsid w:val="003B016E"/>
    <w:rsid w:val="003B3C03"/>
    <w:rsid w:val="003B439A"/>
    <w:rsid w:val="003B4776"/>
    <w:rsid w:val="003B7A3D"/>
    <w:rsid w:val="003C1035"/>
    <w:rsid w:val="003C1465"/>
    <w:rsid w:val="003C1EBB"/>
    <w:rsid w:val="003C32CD"/>
    <w:rsid w:val="003C49A9"/>
    <w:rsid w:val="003C4F2B"/>
    <w:rsid w:val="003C5B73"/>
    <w:rsid w:val="003C63E4"/>
    <w:rsid w:val="003D342C"/>
    <w:rsid w:val="003D4B9F"/>
    <w:rsid w:val="003D554C"/>
    <w:rsid w:val="003D5AB6"/>
    <w:rsid w:val="003E0A1A"/>
    <w:rsid w:val="003E581D"/>
    <w:rsid w:val="003E5DDA"/>
    <w:rsid w:val="003E69FB"/>
    <w:rsid w:val="003E6F5E"/>
    <w:rsid w:val="003E724F"/>
    <w:rsid w:val="003F0B9C"/>
    <w:rsid w:val="003F11AD"/>
    <w:rsid w:val="003F6B4C"/>
    <w:rsid w:val="0040004D"/>
    <w:rsid w:val="00400C86"/>
    <w:rsid w:val="004013F2"/>
    <w:rsid w:val="00401433"/>
    <w:rsid w:val="004015D6"/>
    <w:rsid w:val="004023DF"/>
    <w:rsid w:val="00403FCF"/>
    <w:rsid w:val="00404DE9"/>
    <w:rsid w:val="00406347"/>
    <w:rsid w:val="00406CF6"/>
    <w:rsid w:val="004134D0"/>
    <w:rsid w:val="00414F39"/>
    <w:rsid w:val="0041545F"/>
    <w:rsid w:val="00420EAD"/>
    <w:rsid w:val="00420EBA"/>
    <w:rsid w:val="00422BF1"/>
    <w:rsid w:val="00424365"/>
    <w:rsid w:val="00425513"/>
    <w:rsid w:val="00426F96"/>
    <w:rsid w:val="00430EB4"/>
    <w:rsid w:val="00433440"/>
    <w:rsid w:val="0043662C"/>
    <w:rsid w:val="004409E7"/>
    <w:rsid w:val="004420FC"/>
    <w:rsid w:val="004454F1"/>
    <w:rsid w:val="00445CF3"/>
    <w:rsid w:val="004538D5"/>
    <w:rsid w:val="004578EE"/>
    <w:rsid w:val="00461B34"/>
    <w:rsid w:val="00464992"/>
    <w:rsid w:val="004677AF"/>
    <w:rsid w:val="00470AA2"/>
    <w:rsid w:val="00470DD1"/>
    <w:rsid w:val="00471370"/>
    <w:rsid w:val="0047336F"/>
    <w:rsid w:val="004737B1"/>
    <w:rsid w:val="00473B3F"/>
    <w:rsid w:val="00474971"/>
    <w:rsid w:val="00476350"/>
    <w:rsid w:val="004772E8"/>
    <w:rsid w:val="0047781D"/>
    <w:rsid w:val="00481312"/>
    <w:rsid w:val="00481CF9"/>
    <w:rsid w:val="00481D35"/>
    <w:rsid w:val="00483E06"/>
    <w:rsid w:val="00485345"/>
    <w:rsid w:val="004868B9"/>
    <w:rsid w:val="00486C97"/>
    <w:rsid w:val="00487808"/>
    <w:rsid w:val="00487C10"/>
    <w:rsid w:val="00490DCF"/>
    <w:rsid w:val="00492AE6"/>
    <w:rsid w:val="00493ADD"/>
    <w:rsid w:val="0049403D"/>
    <w:rsid w:val="004976B8"/>
    <w:rsid w:val="004A5B97"/>
    <w:rsid w:val="004A5DB2"/>
    <w:rsid w:val="004A7644"/>
    <w:rsid w:val="004B379E"/>
    <w:rsid w:val="004B3D5B"/>
    <w:rsid w:val="004B439F"/>
    <w:rsid w:val="004B4848"/>
    <w:rsid w:val="004B579A"/>
    <w:rsid w:val="004B65F0"/>
    <w:rsid w:val="004B6B1C"/>
    <w:rsid w:val="004B7EDB"/>
    <w:rsid w:val="004C06B7"/>
    <w:rsid w:val="004C33EA"/>
    <w:rsid w:val="004C7F3B"/>
    <w:rsid w:val="004D03DF"/>
    <w:rsid w:val="004D09B9"/>
    <w:rsid w:val="004D3D3B"/>
    <w:rsid w:val="004D3DB2"/>
    <w:rsid w:val="004D6B38"/>
    <w:rsid w:val="004E0348"/>
    <w:rsid w:val="004E1E03"/>
    <w:rsid w:val="004E2D73"/>
    <w:rsid w:val="004E3CB5"/>
    <w:rsid w:val="004E5465"/>
    <w:rsid w:val="004E5F64"/>
    <w:rsid w:val="004E7001"/>
    <w:rsid w:val="004F066C"/>
    <w:rsid w:val="004F1FED"/>
    <w:rsid w:val="0050214A"/>
    <w:rsid w:val="00502ACD"/>
    <w:rsid w:val="00503FBE"/>
    <w:rsid w:val="00505A71"/>
    <w:rsid w:val="00507338"/>
    <w:rsid w:val="00510579"/>
    <w:rsid w:val="00512578"/>
    <w:rsid w:val="005151B9"/>
    <w:rsid w:val="00515936"/>
    <w:rsid w:val="00516031"/>
    <w:rsid w:val="00516A2A"/>
    <w:rsid w:val="00516DF6"/>
    <w:rsid w:val="005172D3"/>
    <w:rsid w:val="0051752B"/>
    <w:rsid w:val="00522EAC"/>
    <w:rsid w:val="005248F4"/>
    <w:rsid w:val="005264A0"/>
    <w:rsid w:val="00526EAD"/>
    <w:rsid w:val="005304BD"/>
    <w:rsid w:val="00531E0C"/>
    <w:rsid w:val="0053244F"/>
    <w:rsid w:val="00534716"/>
    <w:rsid w:val="005354B5"/>
    <w:rsid w:val="005401AC"/>
    <w:rsid w:val="00541734"/>
    <w:rsid w:val="005422A9"/>
    <w:rsid w:val="0054258E"/>
    <w:rsid w:val="00542B1A"/>
    <w:rsid w:val="00544584"/>
    <w:rsid w:val="0054779C"/>
    <w:rsid w:val="00547AE2"/>
    <w:rsid w:val="00555C16"/>
    <w:rsid w:val="00556293"/>
    <w:rsid w:val="0055638C"/>
    <w:rsid w:val="00556493"/>
    <w:rsid w:val="00556CE8"/>
    <w:rsid w:val="005570CC"/>
    <w:rsid w:val="005604FA"/>
    <w:rsid w:val="00562484"/>
    <w:rsid w:val="00563F5E"/>
    <w:rsid w:val="00565A59"/>
    <w:rsid w:val="00567AEF"/>
    <w:rsid w:val="0057285E"/>
    <w:rsid w:val="00573AD4"/>
    <w:rsid w:val="005741DE"/>
    <w:rsid w:val="00574559"/>
    <w:rsid w:val="00574E96"/>
    <w:rsid w:val="00576C16"/>
    <w:rsid w:val="00581D70"/>
    <w:rsid w:val="00582256"/>
    <w:rsid w:val="0058570D"/>
    <w:rsid w:val="00586C58"/>
    <w:rsid w:val="005918C4"/>
    <w:rsid w:val="005936BC"/>
    <w:rsid w:val="00594222"/>
    <w:rsid w:val="00594A33"/>
    <w:rsid w:val="00595255"/>
    <w:rsid w:val="005957FF"/>
    <w:rsid w:val="00596206"/>
    <w:rsid w:val="005968A6"/>
    <w:rsid w:val="00597772"/>
    <w:rsid w:val="00597AD0"/>
    <w:rsid w:val="005A02F7"/>
    <w:rsid w:val="005A0666"/>
    <w:rsid w:val="005A1792"/>
    <w:rsid w:val="005A2473"/>
    <w:rsid w:val="005A333A"/>
    <w:rsid w:val="005A448E"/>
    <w:rsid w:val="005A4560"/>
    <w:rsid w:val="005A57E0"/>
    <w:rsid w:val="005A5F2D"/>
    <w:rsid w:val="005A6EAE"/>
    <w:rsid w:val="005A7972"/>
    <w:rsid w:val="005B02F2"/>
    <w:rsid w:val="005B14DE"/>
    <w:rsid w:val="005B204B"/>
    <w:rsid w:val="005B2CDC"/>
    <w:rsid w:val="005B47C3"/>
    <w:rsid w:val="005B7BF7"/>
    <w:rsid w:val="005C0325"/>
    <w:rsid w:val="005C3738"/>
    <w:rsid w:val="005C41B4"/>
    <w:rsid w:val="005C4210"/>
    <w:rsid w:val="005C6FC2"/>
    <w:rsid w:val="005C790A"/>
    <w:rsid w:val="005D2DA8"/>
    <w:rsid w:val="005D6595"/>
    <w:rsid w:val="005D7E78"/>
    <w:rsid w:val="005E1FEA"/>
    <w:rsid w:val="005E38F4"/>
    <w:rsid w:val="005E5268"/>
    <w:rsid w:val="005E620B"/>
    <w:rsid w:val="005E7B70"/>
    <w:rsid w:val="005F17C3"/>
    <w:rsid w:val="005F2238"/>
    <w:rsid w:val="005F40F1"/>
    <w:rsid w:val="005F59DC"/>
    <w:rsid w:val="005F681F"/>
    <w:rsid w:val="005F6BC6"/>
    <w:rsid w:val="005F6BF6"/>
    <w:rsid w:val="005F7086"/>
    <w:rsid w:val="00603752"/>
    <w:rsid w:val="0060474E"/>
    <w:rsid w:val="00604F1F"/>
    <w:rsid w:val="0060583E"/>
    <w:rsid w:val="00607C6D"/>
    <w:rsid w:val="006138AB"/>
    <w:rsid w:val="00614114"/>
    <w:rsid w:val="00614357"/>
    <w:rsid w:val="0061497E"/>
    <w:rsid w:val="00614FBF"/>
    <w:rsid w:val="00616F49"/>
    <w:rsid w:val="006170C8"/>
    <w:rsid w:val="006175A9"/>
    <w:rsid w:val="00617CB6"/>
    <w:rsid w:val="006201A5"/>
    <w:rsid w:val="00622305"/>
    <w:rsid w:val="00623997"/>
    <w:rsid w:val="006249C6"/>
    <w:rsid w:val="00627680"/>
    <w:rsid w:val="00627987"/>
    <w:rsid w:val="00631102"/>
    <w:rsid w:val="00631144"/>
    <w:rsid w:val="00636905"/>
    <w:rsid w:val="006369C1"/>
    <w:rsid w:val="00637DF4"/>
    <w:rsid w:val="00637F10"/>
    <w:rsid w:val="00640647"/>
    <w:rsid w:val="00640A72"/>
    <w:rsid w:val="00640C66"/>
    <w:rsid w:val="00640DB3"/>
    <w:rsid w:val="006414A6"/>
    <w:rsid w:val="006424F4"/>
    <w:rsid w:val="00643064"/>
    <w:rsid w:val="00644B9D"/>
    <w:rsid w:val="0064668A"/>
    <w:rsid w:val="00652740"/>
    <w:rsid w:val="0065494F"/>
    <w:rsid w:val="00660B29"/>
    <w:rsid w:val="006617B6"/>
    <w:rsid w:val="00661803"/>
    <w:rsid w:val="006619DA"/>
    <w:rsid w:val="00662AF9"/>
    <w:rsid w:val="00662BC3"/>
    <w:rsid w:val="006631CE"/>
    <w:rsid w:val="00664D86"/>
    <w:rsid w:val="006677F5"/>
    <w:rsid w:val="0067084F"/>
    <w:rsid w:val="00670C8F"/>
    <w:rsid w:val="00671E25"/>
    <w:rsid w:val="00674657"/>
    <w:rsid w:val="00674929"/>
    <w:rsid w:val="00675590"/>
    <w:rsid w:val="006800CA"/>
    <w:rsid w:val="006801E1"/>
    <w:rsid w:val="00680321"/>
    <w:rsid w:val="0068056D"/>
    <w:rsid w:val="00680A4A"/>
    <w:rsid w:val="006817C2"/>
    <w:rsid w:val="00682D1D"/>
    <w:rsid w:val="00683650"/>
    <w:rsid w:val="00684F04"/>
    <w:rsid w:val="006861D2"/>
    <w:rsid w:val="00686793"/>
    <w:rsid w:val="0068725C"/>
    <w:rsid w:val="00687BEB"/>
    <w:rsid w:val="00687C20"/>
    <w:rsid w:val="00690E60"/>
    <w:rsid w:val="006916F1"/>
    <w:rsid w:val="00694C84"/>
    <w:rsid w:val="00695371"/>
    <w:rsid w:val="006956D7"/>
    <w:rsid w:val="006958DC"/>
    <w:rsid w:val="00697A02"/>
    <w:rsid w:val="006A02A4"/>
    <w:rsid w:val="006A12AF"/>
    <w:rsid w:val="006A22A5"/>
    <w:rsid w:val="006A2697"/>
    <w:rsid w:val="006A2E6C"/>
    <w:rsid w:val="006A3A4E"/>
    <w:rsid w:val="006A3CB6"/>
    <w:rsid w:val="006A4DF9"/>
    <w:rsid w:val="006B021F"/>
    <w:rsid w:val="006B0832"/>
    <w:rsid w:val="006B1E20"/>
    <w:rsid w:val="006B2BD2"/>
    <w:rsid w:val="006C18BF"/>
    <w:rsid w:val="006C6BDC"/>
    <w:rsid w:val="006C773D"/>
    <w:rsid w:val="006C7762"/>
    <w:rsid w:val="006D1112"/>
    <w:rsid w:val="006D1283"/>
    <w:rsid w:val="006D2653"/>
    <w:rsid w:val="006D2F31"/>
    <w:rsid w:val="006D3969"/>
    <w:rsid w:val="006D5708"/>
    <w:rsid w:val="006E0455"/>
    <w:rsid w:val="006E2DCB"/>
    <w:rsid w:val="006E5431"/>
    <w:rsid w:val="006E5FE8"/>
    <w:rsid w:val="006F0661"/>
    <w:rsid w:val="006F429A"/>
    <w:rsid w:val="006F4E90"/>
    <w:rsid w:val="006F5367"/>
    <w:rsid w:val="006F72A1"/>
    <w:rsid w:val="007019F4"/>
    <w:rsid w:val="007021A1"/>
    <w:rsid w:val="0070246E"/>
    <w:rsid w:val="00702C56"/>
    <w:rsid w:val="007032E1"/>
    <w:rsid w:val="00705109"/>
    <w:rsid w:val="007067AD"/>
    <w:rsid w:val="007073E0"/>
    <w:rsid w:val="00707A6C"/>
    <w:rsid w:val="00711050"/>
    <w:rsid w:val="007116F0"/>
    <w:rsid w:val="007121BE"/>
    <w:rsid w:val="00712F92"/>
    <w:rsid w:val="00716B96"/>
    <w:rsid w:val="00716E5B"/>
    <w:rsid w:val="007173E7"/>
    <w:rsid w:val="00722C7C"/>
    <w:rsid w:val="00724676"/>
    <w:rsid w:val="007246F0"/>
    <w:rsid w:val="00724CFC"/>
    <w:rsid w:val="0072530B"/>
    <w:rsid w:val="00725827"/>
    <w:rsid w:val="00725D61"/>
    <w:rsid w:val="0072674A"/>
    <w:rsid w:val="00726762"/>
    <w:rsid w:val="0073004B"/>
    <w:rsid w:val="00730FE4"/>
    <w:rsid w:val="00731A71"/>
    <w:rsid w:val="00731F87"/>
    <w:rsid w:val="00733501"/>
    <w:rsid w:val="00733C50"/>
    <w:rsid w:val="00735B5B"/>
    <w:rsid w:val="0073691D"/>
    <w:rsid w:val="007405E8"/>
    <w:rsid w:val="0074080F"/>
    <w:rsid w:val="0074196D"/>
    <w:rsid w:val="00741B75"/>
    <w:rsid w:val="00741D41"/>
    <w:rsid w:val="0074568A"/>
    <w:rsid w:val="00745D4D"/>
    <w:rsid w:val="00751A3A"/>
    <w:rsid w:val="007534E0"/>
    <w:rsid w:val="007555D9"/>
    <w:rsid w:val="00757EFC"/>
    <w:rsid w:val="00760F03"/>
    <w:rsid w:val="00761C30"/>
    <w:rsid w:val="00761FFE"/>
    <w:rsid w:val="007651AD"/>
    <w:rsid w:val="0077374C"/>
    <w:rsid w:val="007750C2"/>
    <w:rsid w:val="0077693B"/>
    <w:rsid w:val="00777844"/>
    <w:rsid w:val="0078196B"/>
    <w:rsid w:val="00784B82"/>
    <w:rsid w:val="00785072"/>
    <w:rsid w:val="007855CB"/>
    <w:rsid w:val="0078636B"/>
    <w:rsid w:val="0078712E"/>
    <w:rsid w:val="00787D81"/>
    <w:rsid w:val="007913D5"/>
    <w:rsid w:val="007926B9"/>
    <w:rsid w:val="007933B6"/>
    <w:rsid w:val="00794858"/>
    <w:rsid w:val="00794E47"/>
    <w:rsid w:val="0079525F"/>
    <w:rsid w:val="0079633B"/>
    <w:rsid w:val="00796484"/>
    <w:rsid w:val="007A2FF6"/>
    <w:rsid w:val="007A3E95"/>
    <w:rsid w:val="007A4398"/>
    <w:rsid w:val="007A5BC9"/>
    <w:rsid w:val="007A5C5F"/>
    <w:rsid w:val="007A71DC"/>
    <w:rsid w:val="007B138E"/>
    <w:rsid w:val="007B1450"/>
    <w:rsid w:val="007B2CAE"/>
    <w:rsid w:val="007B622F"/>
    <w:rsid w:val="007C0526"/>
    <w:rsid w:val="007C4B6F"/>
    <w:rsid w:val="007C4D06"/>
    <w:rsid w:val="007C5346"/>
    <w:rsid w:val="007C7A63"/>
    <w:rsid w:val="007C7AFD"/>
    <w:rsid w:val="007C7CF7"/>
    <w:rsid w:val="007D0C0C"/>
    <w:rsid w:val="007D145A"/>
    <w:rsid w:val="007D2084"/>
    <w:rsid w:val="007E0D00"/>
    <w:rsid w:val="007E2E08"/>
    <w:rsid w:val="007E4C96"/>
    <w:rsid w:val="007E4E2A"/>
    <w:rsid w:val="007E756A"/>
    <w:rsid w:val="007F0825"/>
    <w:rsid w:val="007F0A43"/>
    <w:rsid w:val="007F1E47"/>
    <w:rsid w:val="007F2DB4"/>
    <w:rsid w:val="007F4240"/>
    <w:rsid w:val="00800D19"/>
    <w:rsid w:val="00801E15"/>
    <w:rsid w:val="00802489"/>
    <w:rsid w:val="0080402A"/>
    <w:rsid w:val="00805D24"/>
    <w:rsid w:val="00810CB7"/>
    <w:rsid w:val="00820784"/>
    <w:rsid w:val="00823FB8"/>
    <w:rsid w:val="0082751F"/>
    <w:rsid w:val="00827E0D"/>
    <w:rsid w:val="00827E3E"/>
    <w:rsid w:val="008324CF"/>
    <w:rsid w:val="00832DE9"/>
    <w:rsid w:val="0083392E"/>
    <w:rsid w:val="0083603B"/>
    <w:rsid w:val="00837CBE"/>
    <w:rsid w:val="00840363"/>
    <w:rsid w:val="00840EC7"/>
    <w:rsid w:val="00842D5E"/>
    <w:rsid w:val="00842DBC"/>
    <w:rsid w:val="0084649E"/>
    <w:rsid w:val="008476CC"/>
    <w:rsid w:val="00850C9D"/>
    <w:rsid w:val="0085325F"/>
    <w:rsid w:val="00855A84"/>
    <w:rsid w:val="00856723"/>
    <w:rsid w:val="00860029"/>
    <w:rsid w:val="0086188E"/>
    <w:rsid w:val="00862302"/>
    <w:rsid w:val="00862659"/>
    <w:rsid w:val="00862935"/>
    <w:rsid w:val="008676BF"/>
    <w:rsid w:val="008749FE"/>
    <w:rsid w:val="008758E0"/>
    <w:rsid w:val="00876078"/>
    <w:rsid w:val="00876AFB"/>
    <w:rsid w:val="00877C3E"/>
    <w:rsid w:val="00877ED2"/>
    <w:rsid w:val="00882532"/>
    <w:rsid w:val="0088452B"/>
    <w:rsid w:val="00886DF8"/>
    <w:rsid w:val="008876BA"/>
    <w:rsid w:val="00887700"/>
    <w:rsid w:val="00891043"/>
    <w:rsid w:val="008923E4"/>
    <w:rsid w:val="00893BB2"/>
    <w:rsid w:val="008A0678"/>
    <w:rsid w:val="008A118F"/>
    <w:rsid w:val="008A2E38"/>
    <w:rsid w:val="008A4D4A"/>
    <w:rsid w:val="008A55A6"/>
    <w:rsid w:val="008B01B2"/>
    <w:rsid w:val="008B0EA3"/>
    <w:rsid w:val="008B328F"/>
    <w:rsid w:val="008B3AC1"/>
    <w:rsid w:val="008B4D48"/>
    <w:rsid w:val="008B5C89"/>
    <w:rsid w:val="008B5F18"/>
    <w:rsid w:val="008C1D0E"/>
    <w:rsid w:val="008C613B"/>
    <w:rsid w:val="008C7B8F"/>
    <w:rsid w:val="008D18AB"/>
    <w:rsid w:val="008D383F"/>
    <w:rsid w:val="008D4355"/>
    <w:rsid w:val="008D4EA4"/>
    <w:rsid w:val="008D5452"/>
    <w:rsid w:val="008D6406"/>
    <w:rsid w:val="008D6511"/>
    <w:rsid w:val="008D69C5"/>
    <w:rsid w:val="008E036C"/>
    <w:rsid w:val="008E2452"/>
    <w:rsid w:val="008E343E"/>
    <w:rsid w:val="008E3720"/>
    <w:rsid w:val="008E4BD3"/>
    <w:rsid w:val="008F0D70"/>
    <w:rsid w:val="008F2ECA"/>
    <w:rsid w:val="008F39A4"/>
    <w:rsid w:val="008F530D"/>
    <w:rsid w:val="008F536F"/>
    <w:rsid w:val="008F5CD5"/>
    <w:rsid w:val="008F73F1"/>
    <w:rsid w:val="008F7730"/>
    <w:rsid w:val="0090096F"/>
    <w:rsid w:val="00900B75"/>
    <w:rsid w:val="009013ED"/>
    <w:rsid w:val="00901473"/>
    <w:rsid w:val="009021AB"/>
    <w:rsid w:val="009040B7"/>
    <w:rsid w:val="0090447C"/>
    <w:rsid w:val="009051C2"/>
    <w:rsid w:val="0090586C"/>
    <w:rsid w:val="00911E1B"/>
    <w:rsid w:val="0091211B"/>
    <w:rsid w:val="00912421"/>
    <w:rsid w:val="00912AAD"/>
    <w:rsid w:val="00913A91"/>
    <w:rsid w:val="00915209"/>
    <w:rsid w:val="00916125"/>
    <w:rsid w:val="009223FE"/>
    <w:rsid w:val="0092305B"/>
    <w:rsid w:val="009231F6"/>
    <w:rsid w:val="00924C0C"/>
    <w:rsid w:val="009253F4"/>
    <w:rsid w:val="00925A3D"/>
    <w:rsid w:val="00927AAE"/>
    <w:rsid w:val="00927D82"/>
    <w:rsid w:val="00930BC9"/>
    <w:rsid w:val="0093175F"/>
    <w:rsid w:val="009334DD"/>
    <w:rsid w:val="00934788"/>
    <w:rsid w:val="00935853"/>
    <w:rsid w:val="00935983"/>
    <w:rsid w:val="00937763"/>
    <w:rsid w:val="00937E78"/>
    <w:rsid w:val="0094001F"/>
    <w:rsid w:val="00940248"/>
    <w:rsid w:val="00940B0C"/>
    <w:rsid w:val="00940D30"/>
    <w:rsid w:val="00941D3D"/>
    <w:rsid w:val="009420A5"/>
    <w:rsid w:val="00942B84"/>
    <w:rsid w:val="00942F2E"/>
    <w:rsid w:val="00943801"/>
    <w:rsid w:val="00944037"/>
    <w:rsid w:val="00946380"/>
    <w:rsid w:val="009523F2"/>
    <w:rsid w:val="00955B1E"/>
    <w:rsid w:val="00956E03"/>
    <w:rsid w:val="00957D24"/>
    <w:rsid w:val="00957E75"/>
    <w:rsid w:val="009610FB"/>
    <w:rsid w:val="00962970"/>
    <w:rsid w:val="0096438D"/>
    <w:rsid w:val="009648B3"/>
    <w:rsid w:val="00964CB1"/>
    <w:rsid w:val="0097091C"/>
    <w:rsid w:val="0097177D"/>
    <w:rsid w:val="00972B80"/>
    <w:rsid w:val="0097301F"/>
    <w:rsid w:val="00973A55"/>
    <w:rsid w:val="00973EC8"/>
    <w:rsid w:val="009762BF"/>
    <w:rsid w:val="0097772F"/>
    <w:rsid w:val="009778FD"/>
    <w:rsid w:val="00981E57"/>
    <w:rsid w:val="00983C6D"/>
    <w:rsid w:val="0098683C"/>
    <w:rsid w:val="00987834"/>
    <w:rsid w:val="00987B55"/>
    <w:rsid w:val="009918D2"/>
    <w:rsid w:val="00991EAF"/>
    <w:rsid w:val="00993BA3"/>
    <w:rsid w:val="00993D18"/>
    <w:rsid w:val="00996CB4"/>
    <w:rsid w:val="00997723"/>
    <w:rsid w:val="009A04AE"/>
    <w:rsid w:val="009A2D4E"/>
    <w:rsid w:val="009A3344"/>
    <w:rsid w:val="009A3897"/>
    <w:rsid w:val="009A52D3"/>
    <w:rsid w:val="009A58CD"/>
    <w:rsid w:val="009B008D"/>
    <w:rsid w:val="009B1BB7"/>
    <w:rsid w:val="009B2A61"/>
    <w:rsid w:val="009B2FF4"/>
    <w:rsid w:val="009B3212"/>
    <w:rsid w:val="009B4BB2"/>
    <w:rsid w:val="009B59F7"/>
    <w:rsid w:val="009B60CC"/>
    <w:rsid w:val="009C11E9"/>
    <w:rsid w:val="009C1492"/>
    <w:rsid w:val="009C3B61"/>
    <w:rsid w:val="009C48E0"/>
    <w:rsid w:val="009C5643"/>
    <w:rsid w:val="009C6021"/>
    <w:rsid w:val="009C69C6"/>
    <w:rsid w:val="009C6EDA"/>
    <w:rsid w:val="009D0168"/>
    <w:rsid w:val="009D03A8"/>
    <w:rsid w:val="009D0FDF"/>
    <w:rsid w:val="009D2B66"/>
    <w:rsid w:val="009D58D8"/>
    <w:rsid w:val="009D704F"/>
    <w:rsid w:val="009D70DD"/>
    <w:rsid w:val="009D7BD0"/>
    <w:rsid w:val="009E53C0"/>
    <w:rsid w:val="009E7527"/>
    <w:rsid w:val="009F1122"/>
    <w:rsid w:val="009F14BB"/>
    <w:rsid w:val="009F1B85"/>
    <w:rsid w:val="009F2B8A"/>
    <w:rsid w:val="009F3EEC"/>
    <w:rsid w:val="009F4223"/>
    <w:rsid w:val="009F5620"/>
    <w:rsid w:val="00A01750"/>
    <w:rsid w:val="00A01EEB"/>
    <w:rsid w:val="00A02B0A"/>
    <w:rsid w:val="00A05EBE"/>
    <w:rsid w:val="00A06178"/>
    <w:rsid w:val="00A07504"/>
    <w:rsid w:val="00A124DB"/>
    <w:rsid w:val="00A1562B"/>
    <w:rsid w:val="00A15A49"/>
    <w:rsid w:val="00A16320"/>
    <w:rsid w:val="00A17A05"/>
    <w:rsid w:val="00A20131"/>
    <w:rsid w:val="00A20406"/>
    <w:rsid w:val="00A21D1C"/>
    <w:rsid w:val="00A21E24"/>
    <w:rsid w:val="00A22248"/>
    <w:rsid w:val="00A22CE1"/>
    <w:rsid w:val="00A22DC1"/>
    <w:rsid w:val="00A23205"/>
    <w:rsid w:val="00A2351B"/>
    <w:rsid w:val="00A23FF1"/>
    <w:rsid w:val="00A24DA4"/>
    <w:rsid w:val="00A2540C"/>
    <w:rsid w:val="00A2644F"/>
    <w:rsid w:val="00A26ACC"/>
    <w:rsid w:val="00A2780F"/>
    <w:rsid w:val="00A2791E"/>
    <w:rsid w:val="00A30388"/>
    <w:rsid w:val="00A3055C"/>
    <w:rsid w:val="00A310DB"/>
    <w:rsid w:val="00A31ED9"/>
    <w:rsid w:val="00A32103"/>
    <w:rsid w:val="00A35ADA"/>
    <w:rsid w:val="00A36951"/>
    <w:rsid w:val="00A429A0"/>
    <w:rsid w:val="00A43387"/>
    <w:rsid w:val="00A44077"/>
    <w:rsid w:val="00A444A7"/>
    <w:rsid w:val="00A44C28"/>
    <w:rsid w:val="00A463A1"/>
    <w:rsid w:val="00A46B3D"/>
    <w:rsid w:val="00A47A03"/>
    <w:rsid w:val="00A5175B"/>
    <w:rsid w:val="00A52747"/>
    <w:rsid w:val="00A52E79"/>
    <w:rsid w:val="00A54139"/>
    <w:rsid w:val="00A54B56"/>
    <w:rsid w:val="00A550F6"/>
    <w:rsid w:val="00A55BFB"/>
    <w:rsid w:val="00A560D1"/>
    <w:rsid w:val="00A61B94"/>
    <w:rsid w:val="00A61CF6"/>
    <w:rsid w:val="00A632B6"/>
    <w:rsid w:val="00A66662"/>
    <w:rsid w:val="00A71743"/>
    <w:rsid w:val="00A71BC4"/>
    <w:rsid w:val="00A723E7"/>
    <w:rsid w:val="00A72C8D"/>
    <w:rsid w:val="00A73327"/>
    <w:rsid w:val="00A7344D"/>
    <w:rsid w:val="00A738BE"/>
    <w:rsid w:val="00A76574"/>
    <w:rsid w:val="00A7798C"/>
    <w:rsid w:val="00A80680"/>
    <w:rsid w:val="00A80E6B"/>
    <w:rsid w:val="00A83167"/>
    <w:rsid w:val="00A83905"/>
    <w:rsid w:val="00A8482B"/>
    <w:rsid w:val="00A848F3"/>
    <w:rsid w:val="00A84A7C"/>
    <w:rsid w:val="00A8586F"/>
    <w:rsid w:val="00A87DB3"/>
    <w:rsid w:val="00A90EC1"/>
    <w:rsid w:val="00A91CD7"/>
    <w:rsid w:val="00A91EB5"/>
    <w:rsid w:val="00A920F7"/>
    <w:rsid w:val="00A9253D"/>
    <w:rsid w:val="00A93346"/>
    <w:rsid w:val="00A93614"/>
    <w:rsid w:val="00A93FAE"/>
    <w:rsid w:val="00A9475E"/>
    <w:rsid w:val="00A953E4"/>
    <w:rsid w:val="00A95790"/>
    <w:rsid w:val="00A95BFE"/>
    <w:rsid w:val="00A960E7"/>
    <w:rsid w:val="00A975F0"/>
    <w:rsid w:val="00AA02BB"/>
    <w:rsid w:val="00AA171D"/>
    <w:rsid w:val="00AA3E95"/>
    <w:rsid w:val="00AA4C8B"/>
    <w:rsid w:val="00AA54D9"/>
    <w:rsid w:val="00AA5D3B"/>
    <w:rsid w:val="00AA7900"/>
    <w:rsid w:val="00AB1FB3"/>
    <w:rsid w:val="00AB2CAA"/>
    <w:rsid w:val="00AB6392"/>
    <w:rsid w:val="00AC10EC"/>
    <w:rsid w:val="00AC139F"/>
    <w:rsid w:val="00AC19E4"/>
    <w:rsid w:val="00AC21CA"/>
    <w:rsid w:val="00AC2325"/>
    <w:rsid w:val="00AC5624"/>
    <w:rsid w:val="00AC6860"/>
    <w:rsid w:val="00AC6A8C"/>
    <w:rsid w:val="00AC6D4E"/>
    <w:rsid w:val="00AC71C4"/>
    <w:rsid w:val="00AC784F"/>
    <w:rsid w:val="00AC7EF6"/>
    <w:rsid w:val="00AD0414"/>
    <w:rsid w:val="00AD1F45"/>
    <w:rsid w:val="00AD2409"/>
    <w:rsid w:val="00AD2E6D"/>
    <w:rsid w:val="00AD2E84"/>
    <w:rsid w:val="00AD42E2"/>
    <w:rsid w:val="00AD65DF"/>
    <w:rsid w:val="00AD6872"/>
    <w:rsid w:val="00AD6ADB"/>
    <w:rsid w:val="00AD7176"/>
    <w:rsid w:val="00AE0BE1"/>
    <w:rsid w:val="00AE0D41"/>
    <w:rsid w:val="00AE2031"/>
    <w:rsid w:val="00AE3170"/>
    <w:rsid w:val="00AE36F5"/>
    <w:rsid w:val="00AE465A"/>
    <w:rsid w:val="00AE6869"/>
    <w:rsid w:val="00AE77BA"/>
    <w:rsid w:val="00AF25F0"/>
    <w:rsid w:val="00AF2B55"/>
    <w:rsid w:val="00AF2F72"/>
    <w:rsid w:val="00AF4663"/>
    <w:rsid w:val="00AF6676"/>
    <w:rsid w:val="00AF686E"/>
    <w:rsid w:val="00AF7010"/>
    <w:rsid w:val="00AF7052"/>
    <w:rsid w:val="00B0182E"/>
    <w:rsid w:val="00B05D00"/>
    <w:rsid w:val="00B07BF6"/>
    <w:rsid w:val="00B07CED"/>
    <w:rsid w:val="00B126CD"/>
    <w:rsid w:val="00B12BB7"/>
    <w:rsid w:val="00B15E3F"/>
    <w:rsid w:val="00B16267"/>
    <w:rsid w:val="00B203F5"/>
    <w:rsid w:val="00B21122"/>
    <w:rsid w:val="00B214EB"/>
    <w:rsid w:val="00B242AB"/>
    <w:rsid w:val="00B2551C"/>
    <w:rsid w:val="00B2739B"/>
    <w:rsid w:val="00B274FC"/>
    <w:rsid w:val="00B3296C"/>
    <w:rsid w:val="00B34D5A"/>
    <w:rsid w:val="00B36181"/>
    <w:rsid w:val="00B37E3B"/>
    <w:rsid w:val="00B40438"/>
    <w:rsid w:val="00B41BE9"/>
    <w:rsid w:val="00B42130"/>
    <w:rsid w:val="00B42605"/>
    <w:rsid w:val="00B42A11"/>
    <w:rsid w:val="00B45F06"/>
    <w:rsid w:val="00B522C2"/>
    <w:rsid w:val="00B526ED"/>
    <w:rsid w:val="00B52C72"/>
    <w:rsid w:val="00B54CAC"/>
    <w:rsid w:val="00B56350"/>
    <w:rsid w:val="00B57ADE"/>
    <w:rsid w:val="00B60411"/>
    <w:rsid w:val="00B628FB"/>
    <w:rsid w:val="00B64D5F"/>
    <w:rsid w:val="00B66897"/>
    <w:rsid w:val="00B67824"/>
    <w:rsid w:val="00B7043F"/>
    <w:rsid w:val="00B72246"/>
    <w:rsid w:val="00B72819"/>
    <w:rsid w:val="00B72904"/>
    <w:rsid w:val="00B7419C"/>
    <w:rsid w:val="00B74755"/>
    <w:rsid w:val="00B74B5B"/>
    <w:rsid w:val="00B805E9"/>
    <w:rsid w:val="00B817A1"/>
    <w:rsid w:val="00B823ED"/>
    <w:rsid w:val="00B82599"/>
    <w:rsid w:val="00B85BA9"/>
    <w:rsid w:val="00B87E34"/>
    <w:rsid w:val="00B87F20"/>
    <w:rsid w:val="00B900AC"/>
    <w:rsid w:val="00B90404"/>
    <w:rsid w:val="00B909F4"/>
    <w:rsid w:val="00B90A39"/>
    <w:rsid w:val="00B91BBB"/>
    <w:rsid w:val="00B92CF7"/>
    <w:rsid w:val="00B9325F"/>
    <w:rsid w:val="00B96930"/>
    <w:rsid w:val="00B9707F"/>
    <w:rsid w:val="00BA0F26"/>
    <w:rsid w:val="00BA131C"/>
    <w:rsid w:val="00BA33A2"/>
    <w:rsid w:val="00BA3473"/>
    <w:rsid w:val="00BA3DED"/>
    <w:rsid w:val="00BA6381"/>
    <w:rsid w:val="00BB0738"/>
    <w:rsid w:val="00BB09D7"/>
    <w:rsid w:val="00BB146E"/>
    <w:rsid w:val="00BB2853"/>
    <w:rsid w:val="00BB2BEA"/>
    <w:rsid w:val="00BB43C8"/>
    <w:rsid w:val="00BB6000"/>
    <w:rsid w:val="00BC0E46"/>
    <w:rsid w:val="00BC11FA"/>
    <w:rsid w:val="00BC4131"/>
    <w:rsid w:val="00BC4E69"/>
    <w:rsid w:val="00BC64CA"/>
    <w:rsid w:val="00BC7276"/>
    <w:rsid w:val="00BD2B1E"/>
    <w:rsid w:val="00BD3590"/>
    <w:rsid w:val="00BD5DB1"/>
    <w:rsid w:val="00BD7A5C"/>
    <w:rsid w:val="00BE2E99"/>
    <w:rsid w:val="00BE62C7"/>
    <w:rsid w:val="00BE7ED5"/>
    <w:rsid w:val="00BF0A18"/>
    <w:rsid w:val="00BF1FC9"/>
    <w:rsid w:val="00BF7CEE"/>
    <w:rsid w:val="00C00086"/>
    <w:rsid w:val="00C0099E"/>
    <w:rsid w:val="00C01721"/>
    <w:rsid w:val="00C02636"/>
    <w:rsid w:val="00C0267A"/>
    <w:rsid w:val="00C1091A"/>
    <w:rsid w:val="00C127D2"/>
    <w:rsid w:val="00C12C3A"/>
    <w:rsid w:val="00C21461"/>
    <w:rsid w:val="00C23C4B"/>
    <w:rsid w:val="00C24A1A"/>
    <w:rsid w:val="00C24E06"/>
    <w:rsid w:val="00C25758"/>
    <w:rsid w:val="00C25D74"/>
    <w:rsid w:val="00C25E0B"/>
    <w:rsid w:val="00C3123E"/>
    <w:rsid w:val="00C313E3"/>
    <w:rsid w:val="00C3194F"/>
    <w:rsid w:val="00C32CD1"/>
    <w:rsid w:val="00C33E5A"/>
    <w:rsid w:val="00C3517D"/>
    <w:rsid w:val="00C36FB2"/>
    <w:rsid w:val="00C37076"/>
    <w:rsid w:val="00C37720"/>
    <w:rsid w:val="00C432B9"/>
    <w:rsid w:val="00C44BC5"/>
    <w:rsid w:val="00C45952"/>
    <w:rsid w:val="00C478F0"/>
    <w:rsid w:val="00C47C17"/>
    <w:rsid w:val="00C507C8"/>
    <w:rsid w:val="00C51706"/>
    <w:rsid w:val="00C54773"/>
    <w:rsid w:val="00C55670"/>
    <w:rsid w:val="00C55E50"/>
    <w:rsid w:val="00C55FB0"/>
    <w:rsid w:val="00C60CA4"/>
    <w:rsid w:val="00C62C4E"/>
    <w:rsid w:val="00C635DD"/>
    <w:rsid w:val="00C63D2E"/>
    <w:rsid w:val="00C64198"/>
    <w:rsid w:val="00C65275"/>
    <w:rsid w:val="00C65E27"/>
    <w:rsid w:val="00C70A83"/>
    <w:rsid w:val="00C71524"/>
    <w:rsid w:val="00C74106"/>
    <w:rsid w:val="00C7665E"/>
    <w:rsid w:val="00C76C42"/>
    <w:rsid w:val="00C803C0"/>
    <w:rsid w:val="00C80635"/>
    <w:rsid w:val="00C8091A"/>
    <w:rsid w:val="00C82818"/>
    <w:rsid w:val="00C83CBD"/>
    <w:rsid w:val="00C856B0"/>
    <w:rsid w:val="00C86EC4"/>
    <w:rsid w:val="00C90109"/>
    <w:rsid w:val="00C943A2"/>
    <w:rsid w:val="00C94563"/>
    <w:rsid w:val="00C95BE4"/>
    <w:rsid w:val="00C95CB0"/>
    <w:rsid w:val="00C97CDF"/>
    <w:rsid w:val="00CA2311"/>
    <w:rsid w:val="00CA367F"/>
    <w:rsid w:val="00CA619B"/>
    <w:rsid w:val="00CA70A4"/>
    <w:rsid w:val="00CA76D8"/>
    <w:rsid w:val="00CB04A4"/>
    <w:rsid w:val="00CB0BA8"/>
    <w:rsid w:val="00CB0CCF"/>
    <w:rsid w:val="00CB0DBA"/>
    <w:rsid w:val="00CB0F5B"/>
    <w:rsid w:val="00CB1298"/>
    <w:rsid w:val="00CB2A29"/>
    <w:rsid w:val="00CB3A87"/>
    <w:rsid w:val="00CB3F5D"/>
    <w:rsid w:val="00CB41AC"/>
    <w:rsid w:val="00CB4818"/>
    <w:rsid w:val="00CB6C95"/>
    <w:rsid w:val="00CC13D0"/>
    <w:rsid w:val="00CC42BC"/>
    <w:rsid w:val="00CD0032"/>
    <w:rsid w:val="00CD1B1F"/>
    <w:rsid w:val="00CD3790"/>
    <w:rsid w:val="00CD4F09"/>
    <w:rsid w:val="00CD62FB"/>
    <w:rsid w:val="00CD6A14"/>
    <w:rsid w:val="00CD7A79"/>
    <w:rsid w:val="00CE3B1A"/>
    <w:rsid w:val="00CE4DB4"/>
    <w:rsid w:val="00CF5FB0"/>
    <w:rsid w:val="00CF6616"/>
    <w:rsid w:val="00D0055C"/>
    <w:rsid w:val="00D03AE8"/>
    <w:rsid w:val="00D042EE"/>
    <w:rsid w:val="00D05CAF"/>
    <w:rsid w:val="00D0658E"/>
    <w:rsid w:val="00D06B0E"/>
    <w:rsid w:val="00D06F05"/>
    <w:rsid w:val="00D07751"/>
    <w:rsid w:val="00D11BCB"/>
    <w:rsid w:val="00D1212F"/>
    <w:rsid w:val="00D13CC2"/>
    <w:rsid w:val="00D17A11"/>
    <w:rsid w:val="00D2056D"/>
    <w:rsid w:val="00D205FE"/>
    <w:rsid w:val="00D206B1"/>
    <w:rsid w:val="00D24A26"/>
    <w:rsid w:val="00D24B78"/>
    <w:rsid w:val="00D2740B"/>
    <w:rsid w:val="00D27646"/>
    <w:rsid w:val="00D301B6"/>
    <w:rsid w:val="00D32637"/>
    <w:rsid w:val="00D332DD"/>
    <w:rsid w:val="00D34F6D"/>
    <w:rsid w:val="00D350B6"/>
    <w:rsid w:val="00D36E3F"/>
    <w:rsid w:val="00D41388"/>
    <w:rsid w:val="00D42B68"/>
    <w:rsid w:val="00D42D66"/>
    <w:rsid w:val="00D43B67"/>
    <w:rsid w:val="00D43E78"/>
    <w:rsid w:val="00D43FC5"/>
    <w:rsid w:val="00D4400E"/>
    <w:rsid w:val="00D459A9"/>
    <w:rsid w:val="00D45BB5"/>
    <w:rsid w:val="00D47450"/>
    <w:rsid w:val="00D478FD"/>
    <w:rsid w:val="00D47BAC"/>
    <w:rsid w:val="00D47ECD"/>
    <w:rsid w:val="00D50293"/>
    <w:rsid w:val="00D50750"/>
    <w:rsid w:val="00D5176E"/>
    <w:rsid w:val="00D53B3B"/>
    <w:rsid w:val="00D5629D"/>
    <w:rsid w:val="00D606D0"/>
    <w:rsid w:val="00D62405"/>
    <w:rsid w:val="00D65526"/>
    <w:rsid w:val="00D70AAA"/>
    <w:rsid w:val="00D70EEA"/>
    <w:rsid w:val="00D70F5E"/>
    <w:rsid w:val="00D71100"/>
    <w:rsid w:val="00D716C9"/>
    <w:rsid w:val="00D7274B"/>
    <w:rsid w:val="00D72A39"/>
    <w:rsid w:val="00D72DA7"/>
    <w:rsid w:val="00D72E42"/>
    <w:rsid w:val="00D733BC"/>
    <w:rsid w:val="00D74F83"/>
    <w:rsid w:val="00D765E8"/>
    <w:rsid w:val="00D76843"/>
    <w:rsid w:val="00D76860"/>
    <w:rsid w:val="00D76B32"/>
    <w:rsid w:val="00D76BCF"/>
    <w:rsid w:val="00D80AEE"/>
    <w:rsid w:val="00D81E8E"/>
    <w:rsid w:val="00D82DAB"/>
    <w:rsid w:val="00D85460"/>
    <w:rsid w:val="00D87CBD"/>
    <w:rsid w:val="00D9097C"/>
    <w:rsid w:val="00D91D37"/>
    <w:rsid w:val="00D93508"/>
    <w:rsid w:val="00D939E1"/>
    <w:rsid w:val="00D95075"/>
    <w:rsid w:val="00D9644A"/>
    <w:rsid w:val="00DA2668"/>
    <w:rsid w:val="00DA2768"/>
    <w:rsid w:val="00DA2D3B"/>
    <w:rsid w:val="00DA345C"/>
    <w:rsid w:val="00DA63D5"/>
    <w:rsid w:val="00DA6BD7"/>
    <w:rsid w:val="00DB3C0B"/>
    <w:rsid w:val="00DB3DCC"/>
    <w:rsid w:val="00DB3DE7"/>
    <w:rsid w:val="00DB507C"/>
    <w:rsid w:val="00DB52F3"/>
    <w:rsid w:val="00DB6717"/>
    <w:rsid w:val="00DB686E"/>
    <w:rsid w:val="00DB7D6E"/>
    <w:rsid w:val="00DC0366"/>
    <w:rsid w:val="00DC15FA"/>
    <w:rsid w:val="00DC3522"/>
    <w:rsid w:val="00DC4CC9"/>
    <w:rsid w:val="00DC503B"/>
    <w:rsid w:val="00DC5AB8"/>
    <w:rsid w:val="00DC6141"/>
    <w:rsid w:val="00DC6ABB"/>
    <w:rsid w:val="00DD097E"/>
    <w:rsid w:val="00DD4812"/>
    <w:rsid w:val="00DD5055"/>
    <w:rsid w:val="00DD6373"/>
    <w:rsid w:val="00DE017F"/>
    <w:rsid w:val="00DE0E33"/>
    <w:rsid w:val="00DE2CD5"/>
    <w:rsid w:val="00DE3023"/>
    <w:rsid w:val="00DE5C0C"/>
    <w:rsid w:val="00DF771D"/>
    <w:rsid w:val="00E03822"/>
    <w:rsid w:val="00E03B3A"/>
    <w:rsid w:val="00E044FC"/>
    <w:rsid w:val="00E066A5"/>
    <w:rsid w:val="00E067E6"/>
    <w:rsid w:val="00E0751C"/>
    <w:rsid w:val="00E07B8D"/>
    <w:rsid w:val="00E11D2B"/>
    <w:rsid w:val="00E14FB0"/>
    <w:rsid w:val="00E21035"/>
    <w:rsid w:val="00E2116D"/>
    <w:rsid w:val="00E21176"/>
    <w:rsid w:val="00E22594"/>
    <w:rsid w:val="00E23ECE"/>
    <w:rsid w:val="00E243FD"/>
    <w:rsid w:val="00E25A91"/>
    <w:rsid w:val="00E25E65"/>
    <w:rsid w:val="00E27436"/>
    <w:rsid w:val="00E3061D"/>
    <w:rsid w:val="00E30BE2"/>
    <w:rsid w:val="00E31FD0"/>
    <w:rsid w:val="00E32740"/>
    <w:rsid w:val="00E32AE5"/>
    <w:rsid w:val="00E33DEA"/>
    <w:rsid w:val="00E34773"/>
    <w:rsid w:val="00E34A66"/>
    <w:rsid w:val="00E3538D"/>
    <w:rsid w:val="00E37FB1"/>
    <w:rsid w:val="00E419AA"/>
    <w:rsid w:val="00E41B48"/>
    <w:rsid w:val="00E41E52"/>
    <w:rsid w:val="00E440C6"/>
    <w:rsid w:val="00E44246"/>
    <w:rsid w:val="00E4475F"/>
    <w:rsid w:val="00E52305"/>
    <w:rsid w:val="00E52951"/>
    <w:rsid w:val="00E53C84"/>
    <w:rsid w:val="00E55C9E"/>
    <w:rsid w:val="00E605B3"/>
    <w:rsid w:val="00E60ACE"/>
    <w:rsid w:val="00E61484"/>
    <w:rsid w:val="00E61D29"/>
    <w:rsid w:val="00E61D55"/>
    <w:rsid w:val="00E63709"/>
    <w:rsid w:val="00E63841"/>
    <w:rsid w:val="00E64096"/>
    <w:rsid w:val="00E64BBC"/>
    <w:rsid w:val="00E65900"/>
    <w:rsid w:val="00E67F94"/>
    <w:rsid w:val="00E75A2E"/>
    <w:rsid w:val="00E8036E"/>
    <w:rsid w:val="00E814B7"/>
    <w:rsid w:val="00E825CC"/>
    <w:rsid w:val="00E849EF"/>
    <w:rsid w:val="00E859E6"/>
    <w:rsid w:val="00E85AF2"/>
    <w:rsid w:val="00E862B1"/>
    <w:rsid w:val="00E865FE"/>
    <w:rsid w:val="00E86CE5"/>
    <w:rsid w:val="00E8799D"/>
    <w:rsid w:val="00E92EA8"/>
    <w:rsid w:val="00E95087"/>
    <w:rsid w:val="00E9612E"/>
    <w:rsid w:val="00E977B4"/>
    <w:rsid w:val="00EA6F1E"/>
    <w:rsid w:val="00EA7F79"/>
    <w:rsid w:val="00EB2418"/>
    <w:rsid w:val="00EB4ECF"/>
    <w:rsid w:val="00EC2B7D"/>
    <w:rsid w:val="00EC30CD"/>
    <w:rsid w:val="00EC5592"/>
    <w:rsid w:val="00EC5C93"/>
    <w:rsid w:val="00ED0297"/>
    <w:rsid w:val="00ED04B3"/>
    <w:rsid w:val="00ED05F0"/>
    <w:rsid w:val="00ED2FE5"/>
    <w:rsid w:val="00ED4179"/>
    <w:rsid w:val="00ED7277"/>
    <w:rsid w:val="00ED7C0D"/>
    <w:rsid w:val="00EE1253"/>
    <w:rsid w:val="00EE2622"/>
    <w:rsid w:val="00EE428B"/>
    <w:rsid w:val="00EE5D56"/>
    <w:rsid w:val="00EE614F"/>
    <w:rsid w:val="00EF12CE"/>
    <w:rsid w:val="00EF1A5F"/>
    <w:rsid w:val="00EF39F4"/>
    <w:rsid w:val="00EF40EE"/>
    <w:rsid w:val="00EF4316"/>
    <w:rsid w:val="00EF5ACC"/>
    <w:rsid w:val="00EF6AF7"/>
    <w:rsid w:val="00F0454E"/>
    <w:rsid w:val="00F04D32"/>
    <w:rsid w:val="00F0519C"/>
    <w:rsid w:val="00F06940"/>
    <w:rsid w:val="00F06D95"/>
    <w:rsid w:val="00F07D65"/>
    <w:rsid w:val="00F12765"/>
    <w:rsid w:val="00F13A07"/>
    <w:rsid w:val="00F15606"/>
    <w:rsid w:val="00F1616B"/>
    <w:rsid w:val="00F16B64"/>
    <w:rsid w:val="00F175F9"/>
    <w:rsid w:val="00F20ED1"/>
    <w:rsid w:val="00F211C0"/>
    <w:rsid w:val="00F215A6"/>
    <w:rsid w:val="00F22820"/>
    <w:rsid w:val="00F25185"/>
    <w:rsid w:val="00F2568F"/>
    <w:rsid w:val="00F25B9A"/>
    <w:rsid w:val="00F27ED8"/>
    <w:rsid w:val="00F3130C"/>
    <w:rsid w:val="00F31684"/>
    <w:rsid w:val="00F3297C"/>
    <w:rsid w:val="00F33467"/>
    <w:rsid w:val="00F336ED"/>
    <w:rsid w:val="00F3603D"/>
    <w:rsid w:val="00F37B18"/>
    <w:rsid w:val="00F4067F"/>
    <w:rsid w:val="00F40689"/>
    <w:rsid w:val="00F4143B"/>
    <w:rsid w:val="00F41707"/>
    <w:rsid w:val="00F420C4"/>
    <w:rsid w:val="00F4275E"/>
    <w:rsid w:val="00F4704C"/>
    <w:rsid w:val="00F5352A"/>
    <w:rsid w:val="00F536FB"/>
    <w:rsid w:val="00F556CE"/>
    <w:rsid w:val="00F5620B"/>
    <w:rsid w:val="00F56826"/>
    <w:rsid w:val="00F56DA4"/>
    <w:rsid w:val="00F60AC9"/>
    <w:rsid w:val="00F65F9B"/>
    <w:rsid w:val="00F66367"/>
    <w:rsid w:val="00F6685E"/>
    <w:rsid w:val="00F7099F"/>
    <w:rsid w:val="00F71791"/>
    <w:rsid w:val="00F72A7F"/>
    <w:rsid w:val="00F72B1A"/>
    <w:rsid w:val="00F76DFC"/>
    <w:rsid w:val="00F77A15"/>
    <w:rsid w:val="00F80BB3"/>
    <w:rsid w:val="00F80BC6"/>
    <w:rsid w:val="00F813A1"/>
    <w:rsid w:val="00F82970"/>
    <w:rsid w:val="00F82AF4"/>
    <w:rsid w:val="00F841AB"/>
    <w:rsid w:val="00F84870"/>
    <w:rsid w:val="00F8660C"/>
    <w:rsid w:val="00F87193"/>
    <w:rsid w:val="00F92DFA"/>
    <w:rsid w:val="00F947B1"/>
    <w:rsid w:val="00F95DFA"/>
    <w:rsid w:val="00F963A8"/>
    <w:rsid w:val="00F965FA"/>
    <w:rsid w:val="00F97CC2"/>
    <w:rsid w:val="00FA02BA"/>
    <w:rsid w:val="00FA1D24"/>
    <w:rsid w:val="00FA44D7"/>
    <w:rsid w:val="00FB2AF6"/>
    <w:rsid w:val="00FB48F1"/>
    <w:rsid w:val="00FB5257"/>
    <w:rsid w:val="00FB686A"/>
    <w:rsid w:val="00FB7E6C"/>
    <w:rsid w:val="00FC266A"/>
    <w:rsid w:val="00FC29CA"/>
    <w:rsid w:val="00FC2C13"/>
    <w:rsid w:val="00FC52DE"/>
    <w:rsid w:val="00FC780A"/>
    <w:rsid w:val="00FD03FA"/>
    <w:rsid w:val="00FD181B"/>
    <w:rsid w:val="00FD1C4F"/>
    <w:rsid w:val="00FD2954"/>
    <w:rsid w:val="00FD359E"/>
    <w:rsid w:val="00FD3CE3"/>
    <w:rsid w:val="00FD524B"/>
    <w:rsid w:val="00FE199E"/>
    <w:rsid w:val="00FE51FD"/>
    <w:rsid w:val="00FE5A58"/>
    <w:rsid w:val="00FF005B"/>
    <w:rsid w:val="00FF135E"/>
    <w:rsid w:val="00FF3281"/>
    <w:rsid w:val="00FF37D9"/>
    <w:rsid w:val="00FF44FB"/>
    <w:rsid w:val="00FF63D0"/>
    <w:rsid w:val="00FF7B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F2"/>
    <w:pPr>
      <w:ind w:left="720"/>
      <w:contextualSpacing/>
    </w:pPr>
  </w:style>
  <w:style w:type="paragraph" w:styleId="FootnoteText">
    <w:name w:val="footnote text"/>
    <w:basedOn w:val="Normal"/>
    <w:link w:val="FootnoteTextChar"/>
    <w:uiPriority w:val="99"/>
    <w:semiHidden/>
    <w:unhideWhenUsed/>
    <w:rsid w:val="001F7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07C"/>
    <w:rPr>
      <w:sz w:val="20"/>
      <w:szCs w:val="20"/>
    </w:rPr>
  </w:style>
  <w:style w:type="character" w:styleId="FootnoteReference">
    <w:name w:val="footnote reference"/>
    <w:basedOn w:val="DefaultParagraphFont"/>
    <w:uiPriority w:val="99"/>
    <w:semiHidden/>
    <w:unhideWhenUsed/>
    <w:rsid w:val="001F707C"/>
    <w:rPr>
      <w:vertAlign w:val="superscript"/>
    </w:rPr>
  </w:style>
  <w:style w:type="paragraph" w:customStyle="1" w:styleId="Default">
    <w:name w:val="Default"/>
    <w:rsid w:val="001F707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997723"/>
    <w:rPr>
      <w:rFonts w:cstheme="minorBidi"/>
      <w:color w:val="auto"/>
    </w:rPr>
  </w:style>
  <w:style w:type="paragraph" w:customStyle="1" w:styleId="CM3">
    <w:name w:val="CM3"/>
    <w:basedOn w:val="Default"/>
    <w:next w:val="Default"/>
    <w:uiPriority w:val="99"/>
    <w:rsid w:val="00997723"/>
    <w:rPr>
      <w:rFonts w:cstheme="minorBidi"/>
      <w:color w:val="auto"/>
    </w:rPr>
  </w:style>
  <w:style w:type="character" w:styleId="CommentReference">
    <w:name w:val="annotation reference"/>
    <w:basedOn w:val="DefaultParagraphFont"/>
    <w:uiPriority w:val="99"/>
    <w:semiHidden/>
    <w:unhideWhenUsed/>
    <w:rsid w:val="00FD3CE3"/>
    <w:rPr>
      <w:sz w:val="16"/>
      <w:szCs w:val="16"/>
    </w:rPr>
  </w:style>
  <w:style w:type="paragraph" w:styleId="CommentText">
    <w:name w:val="annotation text"/>
    <w:basedOn w:val="Normal"/>
    <w:link w:val="CommentTextChar"/>
    <w:uiPriority w:val="99"/>
    <w:semiHidden/>
    <w:unhideWhenUsed/>
    <w:rsid w:val="00FD3CE3"/>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D3C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CE3"/>
    <w:rPr>
      <w:rFonts w:ascii="Tahoma" w:hAnsi="Tahoma" w:cs="Tahoma"/>
      <w:sz w:val="16"/>
      <w:szCs w:val="16"/>
    </w:rPr>
  </w:style>
  <w:style w:type="paragraph" w:customStyle="1" w:styleId="CM4">
    <w:name w:val="CM4"/>
    <w:basedOn w:val="Default"/>
    <w:next w:val="Default"/>
    <w:uiPriority w:val="99"/>
    <w:rsid w:val="00C64198"/>
    <w:rPr>
      <w:rFonts w:cstheme="minorBidi"/>
      <w:color w:val="auto"/>
    </w:rPr>
  </w:style>
  <w:style w:type="paragraph" w:styleId="Header">
    <w:name w:val="header"/>
    <w:basedOn w:val="Normal"/>
    <w:link w:val="HeaderChar"/>
    <w:uiPriority w:val="99"/>
    <w:unhideWhenUsed/>
    <w:rsid w:val="00E11D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1D2B"/>
  </w:style>
  <w:style w:type="paragraph" w:styleId="Footer">
    <w:name w:val="footer"/>
    <w:basedOn w:val="Normal"/>
    <w:link w:val="FooterChar"/>
    <w:uiPriority w:val="99"/>
    <w:unhideWhenUsed/>
    <w:rsid w:val="00E11D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1D2B"/>
  </w:style>
  <w:style w:type="character" w:styleId="Hyperlink">
    <w:name w:val="Hyperlink"/>
    <w:basedOn w:val="DefaultParagraphFont"/>
    <w:uiPriority w:val="99"/>
    <w:unhideWhenUsed/>
    <w:rsid w:val="002270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dati.fktk.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Office_Word_Document2.docx"/><Relationship Id="rId5" Type="http://schemas.openxmlformats.org/officeDocument/2006/relationships/footnotes" Target="footnotes.xml"/><Relationship Id="rId15" Type="http://schemas.openxmlformats.org/officeDocument/2006/relationships/hyperlink" Target="https://dati.fktk.lv"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i.fktk.lv" TargetMode="External"/><Relationship Id="rId14" Type="http://schemas.openxmlformats.org/officeDocument/2006/relationships/package" Target="embeddings/Microsoft_Office_Word_Document3.docx"/></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12179-7E1A-408A-AEEA-505A9E0F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7084</Words>
  <Characters>4038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Andersmits</dc:creator>
  <cp:lastModifiedBy>Andersmits</cp:lastModifiedBy>
  <cp:revision>13</cp:revision>
  <dcterms:created xsi:type="dcterms:W3CDTF">2016-07-05T06:20:00Z</dcterms:created>
  <dcterms:modified xsi:type="dcterms:W3CDTF">2016-07-19T06:10:00Z</dcterms:modified>
</cp:coreProperties>
</file>